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9A0B" w14:textId="77777777" w:rsidR="00FA50BA" w:rsidRDefault="00FA50BA" w:rsidP="00FA50BA">
      <w:pPr>
        <w:tabs>
          <w:tab w:val="right" w:pos="5033"/>
        </w:tabs>
      </w:pPr>
      <w:r>
        <w:t xml:space="preserve">Datum: </w:t>
      </w:r>
      <w:r>
        <w:rPr>
          <w:u w:val="single"/>
        </w:rPr>
        <w:fldChar w:fldCharType="begin">
          <w:ffData>
            <w:name w:val=""/>
            <w:enabled/>
            <w:calcOnExit w:val="0"/>
            <w:textInput>
              <w:type w:val="date"/>
              <w:format w:val="dd.MM.yyyy"/>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r>
        <w:tab/>
      </w:r>
      <w:r>
        <w:tab/>
      </w:r>
    </w:p>
    <w:p w14:paraId="2D647DAD" w14:textId="77777777" w:rsidR="00FA50BA" w:rsidRDefault="00FA50BA" w:rsidP="00D605B9">
      <w:pPr>
        <w:pStyle w:val="zwei-spaltig"/>
        <w:tabs>
          <w:tab w:val="clear" w:pos="3686"/>
          <w:tab w:val="left" w:pos="2835"/>
        </w:tabs>
      </w:pPr>
    </w:p>
    <w:p w14:paraId="03361C0F" w14:textId="77777777" w:rsidR="00547147" w:rsidRDefault="00547147" w:rsidP="00D605B9">
      <w:pPr>
        <w:pStyle w:val="zwei-spaltig"/>
        <w:tabs>
          <w:tab w:val="clear" w:pos="3686"/>
          <w:tab w:val="left" w:pos="2835"/>
        </w:tabs>
        <w:rPr>
          <w:u w:val="single"/>
        </w:rPr>
      </w:pPr>
      <w:r>
        <w:t xml:space="preserve">Name </w:t>
      </w:r>
      <w:r w:rsidR="007E6FB1">
        <w:t>des Unternehmens:</w:t>
      </w:r>
      <w:r>
        <w:tab/>
      </w:r>
      <w:r w:rsidR="00FA50BA">
        <w:rPr>
          <w:u w:val="single"/>
        </w:rPr>
        <w:fldChar w:fldCharType="begin">
          <w:ffData>
            <w:name w:val=""/>
            <w:enabled/>
            <w:calcOnExit w:val="0"/>
            <w:textInput/>
          </w:ffData>
        </w:fldChar>
      </w:r>
      <w:r w:rsidR="00FA50BA">
        <w:rPr>
          <w:u w:val="single"/>
        </w:rPr>
        <w:instrText xml:space="preserve"> FORMTEXT </w:instrText>
      </w:r>
      <w:r w:rsidR="00FA50BA">
        <w:rPr>
          <w:u w:val="single"/>
        </w:rPr>
      </w:r>
      <w:r w:rsidR="00FA50BA">
        <w:rPr>
          <w:u w:val="single"/>
        </w:rPr>
        <w:fldChar w:fldCharType="separate"/>
      </w:r>
      <w:r w:rsidR="00FA50BA">
        <w:rPr>
          <w:noProof/>
          <w:u w:val="single"/>
        </w:rPr>
        <w:t> </w:t>
      </w:r>
      <w:r w:rsidR="00FA50BA">
        <w:rPr>
          <w:noProof/>
          <w:u w:val="single"/>
        </w:rPr>
        <w:t> </w:t>
      </w:r>
      <w:r w:rsidR="00FA50BA">
        <w:rPr>
          <w:noProof/>
          <w:u w:val="single"/>
        </w:rPr>
        <w:t> </w:t>
      </w:r>
      <w:r w:rsidR="00FA50BA">
        <w:rPr>
          <w:noProof/>
          <w:u w:val="single"/>
        </w:rPr>
        <w:t> </w:t>
      </w:r>
      <w:r w:rsidR="00FA50BA">
        <w:rPr>
          <w:noProof/>
          <w:u w:val="single"/>
        </w:rPr>
        <w:t> </w:t>
      </w:r>
      <w:r w:rsidR="00FA50BA">
        <w:rPr>
          <w:u w:val="single"/>
        </w:rPr>
        <w:fldChar w:fldCharType="end"/>
      </w:r>
      <w:r>
        <w:rPr>
          <w:u w:val="single"/>
        </w:rPr>
        <w:tab/>
      </w:r>
    </w:p>
    <w:p w14:paraId="4DDF267E" w14:textId="77777777" w:rsidR="00545002" w:rsidRDefault="00545002" w:rsidP="00D605B9">
      <w:pPr>
        <w:pStyle w:val="zwei-spaltig"/>
        <w:tabs>
          <w:tab w:val="clear" w:pos="3686"/>
          <w:tab w:val="left" w:pos="2835"/>
        </w:tabs>
        <w:rPr>
          <w:u w:val="single"/>
        </w:rPr>
      </w:pPr>
    </w:p>
    <w:p w14:paraId="04D48EB7" w14:textId="77777777" w:rsidR="00547147" w:rsidRDefault="007E6FB1" w:rsidP="00D605B9">
      <w:pPr>
        <w:pStyle w:val="zwei-spaltig"/>
        <w:tabs>
          <w:tab w:val="clear" w:pos="3686"/>
          <w:tab w:val="left" w:pos="2835"/>
        </w:tabs>
        <w:rPr>
          <w:u w:val="single"/>
        </w:rPr>
      </w:pPr>
      <w:r>
        <w:t>Anschrift:</w:t>
      </w:r>
      <w:r w:rsidR="00547147">
        <w:tab/>
      </w:r>
      <w:r w:rsidR="00FA50BA">
        <w:rPr>
          <w:u w:val="single"/>
        </w:rPr>
        <w:fldChar w:fldCharType="begin">
          <w:ffData>
            <w:name w:val=""/>
            <w:enabled/>
            <w:calcOnExit w:val="0"/>
            <w:textInput/>
          </w:ffData>
        </w:fldChar>
      </w:r>
      <w:r w:rsidR="00FA50BA">
        <w:rPr>
          <w:u w:val="single"/>
        </w:rPr>
        <w:instrText xml:space="preserve"> FORMTEXT </w:instrText>
      </w:r>
      <w:r w:rsidR="00FA50BA">
        <w:rPr>
          <w:u w:val="single"/>
        </w:rPr>
      </w:r>
      <w:r w:rsidR="00FA50BA">
        <w:rPr>
          <w:u w:val="single"/>
        </w:rPr>
        <w:fldChar w:fldCharType="separate"/>
      </w:r>
      <w:r w:rsidR="00FA50BA">
        <w:rPr>
          <w:noProof/>
          <w:u w:val="single"/>
        </w:rPr>
        <w:t> </w:t>
      </w:r>
      <w:r w:rsidR="00FA50BA">
        <w:rPr>
          <w:noProof/>
          <w:u w:val="single"/>
        </w:rPr>
        <w:t> </w:t>
      </w:r>
      <w:r w:rsidR="00FA50BA">
        <w:rPr>
          <w:noProof/>
          <w:u w:val="single"/>
        </w:rPr>
        <w:t> </w:t>
      </w:r>
      <w:r w:rsidR="00FA50BA">
        <w:rPr>
          <w:noProof/>
          <w:u w:val="single"/>
        </w:rPr>
        <w:t> </w:t>
      </w:r>
      <w:r w:rsidR="00FA50BA">
        <w:rPr>
          <w:noProof/>
          <w:u w:val="single"/>
        </w:rPr>
        <w:t> </w:t>
      </w:r>
      <w:r w:rsidR="00FA50BA">
        <w:rPr>
          <w:u w:val="single"/>
        </w:rPr>
        <w:fldChar w:fldCharType="end"/>
      </w:r>
      <w:r w:rsidR="00547147">
        <w:rPr>
          <w:u w:val="single"/>
        </w:rPr>
        <w:tab/>
      </w:r>
    </w:p>
    <w:p w14:paraId="6973ABEA" w14:textId="77777777" w:rsidR="007E6FB1" w:rsidRDefault="007E6FB1" w:rsidP="007E6FB1">
      <w:pPr>
        <w:pStyle w:val="zwei-spaltig"/>
        <w:tabs>
          <w:tab w:val="clear" w:pos="3686"/>
          <w:tab w:val="left" w:pos="2835"/>
        </w:tabs>
        <w:rPr>
          <w:u w:val="single"/>
        </w:rPr>
      </w:pPr>
      <w:r>
        <w:t>Internetadresse:</w:t>
      </w:r>
      <w:r>
        <w:tab/>
      </w:r>
      <w:r w:rsidR="00C74640">
        <w:rPr>
          <w:u w:val="single"/>
        </w:rPr>
        <w:fldChar w:fldCharType="begin">
          <w:ffData>
            <w:name w:val=""/>
            <w:enabled/>
            <w:calcOnExit w:val="0"/>
            <w:textInput/>
          </w:ffData>
        </w:fldChar>
      </w:r>
      <w:r w:rsidR="00C74640">
        <w:rPr>
          <w:u w:val="single"/>
        </w:rPr>
        <w:instrText xml:space="preserve"> FORMTEXT </w:instrText>
      </w:r>
      <w:r w:rsidR="00C74640">
        <w:rPr>
          <w:u w:val="single"/>
        </w:rPr>
      </w:r>
      <w:r w:rsidR="00C74640">
        <w:rPr>
          <w:u w:val="single"/>
        </w:rPr>
        <w:fldChar w:fldCharType="separate"/>
      </w:r>
      <w:r w:rsidR="00C74640">
        <w:rPr>
          <w:noProof/>
          <w:u w:val="single"/>
        </w:rPr>
        <w:t> </w:t>
      </w:r>
      <w:r w:rsidR="00C74640">
        <w:rPr>
          <w:noProof/>
          <w:u w:val="single"/>
        </w:rPr>
        <w:t> </w:t>
      </w:r>
      <w:r w:rsidR="00C74640">
        <w:rPr>
          <w:noProof/>
          <w:u w:val="single"/>
        </w:rPr>
        <w:t> </w:t>
      </w:r>
      <w:r w:rsidR="00C74640">
        <w:rPr>
          <w:noProof/>
          <w:u w:val="single"/>
        </w:rPr>
        <w:t> </w:t>
      </w:r>
      <w:r w:rsidR="00C74640">
        <w:rPr>
          <w:noProof/>
          <w:u w:val="single"/>
        </w:rPr>
        <w:t> </w:t>
      </w:r>
      <w:r w:rsidR="00C74640">
        <w:rPr>
          <w:u w:val="single"/>
        </w:rPr>
        <w:fldChar w:fldCharType="end"/>
      </w:r>
      <w:r>
        <w:rPr>
          <w:u w:val="single"/>
        </w:rPr>
        <w:tab/>
      </w:r>
    </w:p>
    <w:p w14:paraId="15971B02" w14:textId="77777777" w:rsidR="007E6FB1" w:rsidRDefault="005C3893" w:rsidP="007E6FB1">
      <w:pPr>
        <w:pStyle w:val="zwei-spaltig"/>
        <w:tabs>
          <w:tab w:val="clear" w:pos="3686"/>
          <w:tab w:val="left" w:pos="2835"/>
        </w:tabs>
      </w:pPr>
      <w:r>
        <w:t>Ansprechpartner</w:t>
      </w:r>
      <w:r w:rsidR="00547147">
        <w:br/>
      </w:r>
      <w:r>
        <w:t>(</w:t>
      </w:r>
      <w:r w:rsidR="00547147">
        <w:t>Titel, Name</w:t>
      </w:r>
      <w:r w:rsidR="00E80469">
        <w:t>, Funktion</w:t>
      </w:r>
      <w:r>
        <w:t>)</w:t>
      </w:r>
      <w:r w:rsidR="007E6FB1">
        <w:t>:</w:t>
      </w:r>
      <w:r w:rsidR="007E6FB1" w:rsidRPr="007E6FB1">
        <w:t xml:space="preserve"> </w:t>
      </w:r>
      <w:r w:rsidR="007E6FB1">
        <w:tab/>
      </w:r>
      <w:r w:rsidR="00FA50BA">
        <w:rPr>
          <w:u w:val="single"/>
        </w:rPr>
        <w:fldChar w:fldCharType="begin">
          <w:ffData>
            <w:name w:val=""/>
            <w:enabled/>
            <w:calcOnExit w:val="0"/>
            <w:textInput/>
          </w:ffData>
        </w:fldChar>
      </w:r>
      <w:r w:rsidR="00FA50BA">
        <w:rPr>
          <w:u w:val="single"/>
        </w:rPr>
        <w:instrText xml:space="preserve"> FORMTEXT </w:instrText>
      </w:r>
      <w:r w:rsidR="00FA50BA">
        <w:rPr>
          <w:u w:val="single"/>
        </w:rPr>
      </w:r>
      <w:r w:rsidR="00FA50BA">
        <w:rPr>
          <w:u w:val="single"/>
        </w:rPr>
        <w:fldChar w:fldCharType="separate"/>
      </w:r>
      <w:r w:rsidR="00FA50BA">
        <w:rPr>
          <w:noProof/>
          <w:u w:val="single"/>
        </w:rPr>
        <w:t> </w:t>
      </w:r>
      <w:r w:rsidR="00FA50BA">
        <w:rPr>
          <w:noProof/>
          <w:u w:val="single"/>
        </w:rPr>
        <w:t> </w:t>
      </w:r>
      <w:r w:rsidR="00FA50BA">
        <w:rPr>
          <w:noProof/>
          <w:u w:val="single"/>
        </w:rPr>
        <w:t> </w:t>
      </w:r>
      <w:r w:rsidR="00FA50BA">
        <w:rPr>
          <w:noProof/>
          <w:u w:val="single"/>
        </w:rPr>
        <w:t> </w:t>
      </w:r>
      <w:r w:rsidR="00FA50BA">
        <w:rPr>
          <w:noProof/>
          <w:u w:val="single"/>
        </w:rPr>
        <w:t> </w:t>
      </w:r>
      <w:r w:rsidR="00FA50BA">
        <w:rPr>
          <w:u w:val="single"/>
        </w:rPr>
        <w:fldChar w:fldCharType="end"/>
      </w:r>
      <w:r w:rsidR="007E6FB1">
        <w:rPr>
          <w:u w:val="single"/>
        </w:rPr>
        <w:tab/>
      </w:r>
      <w:r w:rsidR="007E6FB1">
        <w:tab/>
      </w:r>
    </w:p>
    <w:p w14:paraId="60F3DDE3" w14:textId="77777777" w:rsidR="007E6FB1" w:rsidRDefault="005C3893" w:rsidP="007E6FB1">
      <w:pPr>
        <w:pStyle w:val="zwei-spaltig"/>
        <w:tabs>
          <w:tab w:val="clear" w:pos="3686"/>
          <w:tab w:val="left" w:pos="2835"/>
        </w:tabs>
      </w:pPr>
      <w:r>
        <w:t>Telefon:</w:t>
      </w:r>
      <w:r w:rsidR="007E6FB1">
        <w:tab/>
      </w:r>
      <w:r w:rsidR="00C74640">
        <w:rPr>
          <w:u w:val="single"/>
        </w:rPr>
        <w:fldChar w:fldCharType="begin">
          <w:ffData>
            <w:name w:val=""/>
            <w:enabled/>
            <w:calcOnExit w:val="0"/>
            <w:textInput/>
          </w:ffData>
        </w:fldChar>
      </w:r>
      <w:r w:rsidR="00C74640">
        <w:rPr>
          <w:u w:val="single"/>
        </w:rPr>
        <w:instrText xml:space="preserve"> FORMTEXT </w:instrText>
      </w:r>
      <w:r w:rsidR="00C74640">
        <w:rPr>
          <w:u w:val="single"/>
        </w:rPr>
      </w:r>
      <w:r w:rsidR="00C74640">
        <w:rPr>
          <w:u w:val="single"/>
        </w:rPr>
        <w:fldChar w:fldCharType="separate"/>
      </w:r>
      <w:r w:rsidR="00C74640">
        <w:rPr>
          <w:noProof/>
          <w:u w:val="single"/>
        </w:rPr>
        <w:t> </w:t>
      </w:r>
      <w:r w:rsidR="00C74640">
        <w:rPr>
          <w:noProof/>
          <w:u w:val="single"/>
        </w:rPr>
        <w:t> </w:t>
      </w:r>
      <w:r w:rsidR="00C74640">
        <w:rPr>
          <w:noProof/>
          <w:u w:val="single"/>
        </w:rPr>
        <w:t> </w:t>
      </w:r>
      <w:r w:rsidR="00C74640">
        <w:rPr>
          <w:noProof/>
          <w:u w:val="single"/>
        </w:rPr>
        <w:t> </w:t>
      </w:r>
      <w:r w:rsidR="00C74640">
        <w:rPr>
          <w:noProof/>
          <w:u w:val="single"/>
        </w:rPr>
        <w:t> </w:t>
      </w:r>
      <w:r w:rsidR="00C74640">
        <w:rPr>
          <w:u w:val="single"/>
        </w:rPr>
        <w:fldChar w:fldCharType="end"/>
      </w:r>
      <w:r w:rsidR="007E6FB1">
        <w:rPr>
          <w:u w:val="single"/>
        </w:rPr>
        <w:tab/>
      </w:r>
      <w:r w:rsidR="007E6FB1">
        <w:tab/>
      </w:r>
    </w:p>
    <w:p w14:paraId="06943638" w14:textId="77777777" w:rsidR="00547147" w:rsidRDefault="007E6FB1" w:rsidP="00FA50BA">
      <w:pPr>
        <w:pStyle w:val="zwei-spaltig"/>
        <w:tabs>
          <w:tab w:val="clear" w:pos="3686"/>
          <w:tab w:val="left" w:pos="2835"/>
        </w:tabs>
        <w:rPr>
          <w:rFonts w:cs="Arial"/>
        </w:rPr>
      </w:pPr>
      <w:r>
        <w:t>Email-Adresse:</w:t>
      </w:r>
      <w:r>
        <w:tab/>
      </w:r>
      <w:r w:rsidR="00C74640">
        <w:rPr>
          <w:u w:val="single"/>
        </w:rPr>
        <w:fldChar w:fldCharType="begin">
          <w:ffData>
            <w:name w:val=""/>
            <w:enabled/>
            <w:calcOnExit w:val="0"/>
            <w:textInput/>
          </w:ffData>
        </w:fldChar>
      </w:r>
      <w:r w:rsidR="00C74640">
        <w:rPr>
          <w:u w:val="single"/>
        </w:rPr>
        <w:instrText xml:space="preserve"> FORMTEXT </w:instrText>
      </w:r>
      <w:r w:rsidR="00C74640">
        <w:rPr>
          <w:u w:val="single"/>
        </w:rPr>
      </w:r>
      <w:r w:rsidR="00C74640">
        <w:rPr>
          <w:u w:val="single"/>
        </w:rPr>
        <w:fldChar w:fldCharType="separate"/>
      </w:r>
      <w:r w:rsidR="00C74640">
        <w:rPr>
          <w:noProof/>
          <w:u w:val="single"/>
        </w:rPr>
        <w:t> </w:t>
      </w:r>
      <w:r w:rsidR="00C74640">
        <w:rPr>
          <w:noProof/>
          <w:u w:val="single"/>
        </w:rPr>
        <w:t> </w:t>
      </w:r>
      <w:r w:rsidR="00C74640">
        <w:rPr>
          <w:noProof/>
          <w:u w:val="single"/>
        </w:rPr>
        <w:t> </w:t>
      </w:r>
      <w:r w:rsidR="00C74640">
        <w:rPr>
          <w:noProof/>
          <w:u w:val="single"/>
        </w:rPr>
        <w:t> </w:t>
      </w:r>
      <w:r w:rsidR="00C74640">
        <w:rPr>
          <w:noProof/>
          <w:u w:val="single"/>
        </w:rPr>
        <w:t> </w:t>
      </w:r>
      <w:r w:rsidR="00C74640">
        <w:rPr>
          <w:u w:val="single"/>
        </w:rPr>
        <w:fldChar w:fldCharType="end"/>
      </w:r>
      <w:r>
        <w:rPr>
          <w:u w:val="single"/>
        </w:rPr>
        <w:tab/>
      </w:r>
      <w:r>
        <w:tab/>
      </w:r>
    </w:p>
    <w:p w14:paraId="7EF0B345" w14:textId="77777777" w:rsidR="00FA50BA" w:rsidRDefault="00FA50BA">
      <w:pPr>
        <w:rPr>
          <w:rFonts w:cs="Arial"/>
        </w:rPr>
        <w:sectPr w:rsidR="00FA50BA">
          <w:headerReference w:type="default" r:id="rId11"/>
          <w:footerReference w:type="even" r:id="rId12"/>
          <w:footerReference w:type="default" r:id="rId13"/>
          <w:headerReference w:type="first" r:id="rId14"/>
          <w:footerReference w:type="first" r:id="rId15"/>
          <w:type w:val="continuous"/>
          <w:pgSz w:w="11907" w:h="16840" w:code="9"/>
          <w:pgMar w:top="1679" w:right="567" w:bottom="1134" w:left="1418" w:header="857" w:footer="680" w:gutter="0"/>
          <w:pgNumType w:start="1"/>
          <w:cols w:space="720"/>
        </w:sectPr>
      </w:pPr>
    </w:p>
    <w:p w14:paraId="731A4F5B" w14:textId="77777777" w:rsidR="00E0497B" w:rsidRDefault="00E0497B" w:rsidP="00620CC0">
      <w:pPr>
        <w:ind w:left="7" w:firstLine="1"/>
        <w:rPr>
          <w:bCs/>
          <w:szCs w:val="22"/>
        </w:rPr>
      </w:pPr>
    </w:p>
    <w:p w14:paraId="53634879" w14:textId="77777777" w:rsidR="00545002" w:rsidRPr="00545002" w:rsidRDefault="007C6938" w:rsidP="00620CC0">
      <w:pPr>
        <w:ind w:left="7" w:firstLine="1"/>
        <w:rPr>
          <w:bCs/>
          <w:szCs w:val="22"/>
          <w:u w:val="single"/>
        </w:rPr>
      </w:pPr>
      <w:r>
        <w:rPr>
          <w:bCs/>
          <w:szCs w:val="22"/>
          <w:u w:val="single"/>
        </w:rPr>
        <w:t xml:space="preserve">Nur </w:t>
      </w:r>
      <w:r w:rsidR="0094095C">
        <w:rPr>
          <w:bCs/>
          <w:szCs w:val="22"/>
          <w:u w:val="single"/>
        </w:rPr>
        <w:t>Bestandskunde</w:t>
      </w:r>
      <w:r>
        <w:rPr>
          <w:bCs/>
          <w:szCs w:val="22"/>
          <w:u w:val="single"/>
        </w:rPr>
        <w:t>n</w:t>
      </w:r>
      <w:r w:rsidR="00545002" w:rsidRPr="00545002">
        <w:rPr>
          <w:bCs/>
          <w:szCs w:val="22"/>
          <w:u w:val="single"/>
        </w:rPr>
        <w:t xml:space="preserve"> der proCum Cert GmbH:</w:t>
      </w:r>
    </w:p>
    <w:p w14:paraId="22E031E2" w14:textId="77777777" w:rsidR="00545002" w:rsidRDefault="00545002" w:rsidP="00545002">
      <w:pPr>
        <w:tabs>
          <w:tab w:val="right" w:pos="4253"/>
        </w:tabs>
      </w:pPr>
      <w:r w:rsidRPr="00545002">
        <w:t>Ihr/e pCC Ansprechpartner/in</w:t>
      </w:r>
      <w:r w:rsidRPr="00545002">
        <w:tab/>
      </w:r>
      <w:r w:rsidRPr="00545002">
        <w:fldChar w:fldCharType="begin">
          <w:ffData>
            <w:name w:val="Text10"/>
            <w:enabled/>
            <w:calcOnExit w:val="0"/>
            <w:textInput/>
          </w:ffData>
        </w:fldChar>
      </w:r>
      <w:bookmarkStart w:id="0" w:name="Text10"/>
      <w:r w:rsidRPr="00545002">
        <w:instrText xml:space="preserve"> FORMTEXT </w:instrText>
      </w:r>
      <w:r w:rsidRPr="00545002">
        <w:fldChar w:fldCharType="separate"/>
      </w:r>
      <w:r w:rsidRPr="00545002">
        <w:t> </w:t>
      </w:r>
      <w:r w:rsidRPr="00545002">
        <w:t> </w:t>
      </w:r>
      <w:r w:rsidRPr="00545002">
        <w:t> </w:t>
      </w:r>
      <w:r w:rsidRPr="00545002">
        <w:t> </w:t>
      </w:r>
      <w:r w:rsidRPr="00545002">
        <w:t> </w:t>
      </w:r>
      <w:r w:rsidRPr="00545002">
        <w:fldChar w:fldCharType="end"/>
      </w:r>
      <w:bookmarkEnd w:id="0"/>
      <w:r w:rsidRPr="00545002">
        <w:tab/>
      </w:r>
    </w:p>
    <w:p w14:paraId="0DE68279" w14:textId="77777777" w:rsidR="00545002" w:rsidRPr="00545002" w:rsidRDefault="00545002" w:rsidP="00545002">
      <w:pPr>
        <w:tabs>
          <w:tab w:val="right" w:pos="4253"/>
        </w:tabs>
      </w:pPr>
      <w:r>
        <w:t>Kundennummer (KN):</w:t>
      </w:r>
      <w:r w:rsidRPr="00545002">
        <w:tab/>
      </w:r>
      <w:r w:rsidRPr="00545002">
        <w:fldChar w:fldCharType="begin">
          <w:ffData>
            <w:name w:val="Text10"/>
            <w:enabled/>
            <w:calcOnExit w:val="0"/>
            <w:textInput/>
          </w:ffData>
        </w:fldChar>
      </w:r>
      <w:r w:rsidRPr="00545002">
        <w:instrText xml:space="preserve"> FORMTEXT </w:instrText>
      </w:r>
      <w:r w:rsidRPr="00545002">
        <w:fldChar w:fldCharType="separate"/>
      </w:r>
      <w:r w:rsidRPr="00545002">
        <w:t> </w:t>
      </w:r>
      <w:r w:rsidRPr="00545002">
        <w:t> </w:t>
      </w:r>
      <w:r w:rsidRPr="00545002">
        <w:t> </w:t>
      </w:r>
      <w:r w:rsidRPr="00545002">
        <w:t> </w:t>
      </w:r>
      <w:r w:rsidRPr="00545002">
        <w:t> </w:t>
      </w:r>
      <w:r w:rsidRPr="00545002">
        <w:fldChar w:fldCharType="end"/>
      </w:r>
      <w:r w:rsidRPr="00545002">
        <w:tab/>
      </w:r>
    </w:p>
    <w:p w14:paraId="5F28077D" w14:textId="77777777" w:rsidR="007C6938" w:rsidRDefault="007C6938" w:rsidP="00620CC0">
      <w:pPr>
        <w:ind w:left="7" w:firstLine="1"/>
        <w:rPr>
          <w:b/>
          <w:bCs/>
          <w:sz w:val="24"/>
        </w:rPr>
      </w:pPr>
    </w:p>
    <w:p w14:paraId="1DB434B5" w14:textId="77777777" w:rsidR="00620CC0" w:rsidRDefault="00477B34" w:rsidP="00620CC0">
      <w:pPr>
        <w:ind w:left="7" w:firstLine="1"/>
        <w:rPr>
          <w:b/>
          <w:bCs/>
          <w:sz w:val="24"/>
        </w:rPr>
      </w:pPr>
      <w:r>
        <w:rPr>
          <w:b/>
          <w:bCs/>
          <w:sz w:val="24"/>
        </w:rPr>
        <w:t xml:space="preserve">Beantragte </w:t>
      </w:r>
      <w:r w:rsidR="00F445FB">
        <w:rPr>
          <w:b/>
          <w:bCs/>
          <w:sz w:val="24"/>
        </w:rPr>
        <w:t>Fachbereiche</w:t>
      </w:r>
      <w:r w:rsidR="00620CC0">
        <w:rPr>
          <w:b/>
          <w:bCs/>
          <w:sz w:val="24"/>
        </w:rPr>
        <w:t xml:space="preserve"> der Zulassung</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4677"/>
        <w:gridCol w:w="993"/>
      </w:tblGrid>
      <w:tr w:rsidR="00186A38" w:rsidRPr="00B12CFF" w14:paraId="12E20EB0" w14:textId="77777777" w:rsidTr="009D03B9">
        <w:tc>
          <w:tcPr>
            <w:tcW w:w="3369" w:type="dxa"/>
            <w:shd w:val="clear" w:color="auto" w:fill="BFBFBF"/>
          </w:tcPr>
          <w:p w14:paraId="2556C59E" w14:textId="77777777" w:rsidR="00186A38" w:rsidRPr="00B12CFF" w:rsidRDefault="00433E5F" w:rsidP="00186A38">
            <w:pPr>
              <w:autoSpaceDE w:val="0"/>
              <w:autoSpaceDN w:val="0"/>
              <w:adjustRightInd w:val="0"/>
              <w:spacing w:after="0"/>
              <w:rPr>
                <w:rFonts w:cs="Arial"/>
                <w:b/>
              </w:rPr>
            </w:pPr>
            <w:r>
              <w:rPr>
                <w:rFonts w:cs="Arial"/>
                <w:b/>
              </w:rPr>
              <w:t>Fachbereiche</w:t>
            </w:r>
            <w:r w:rsidR="008E3683">
              <w:rPr>
                <w:rFonts w:cs="Arial"/>
                <w:b/>
              </w:rPr>
              <w:t xml:space="preserve"> (FB)</w:t>
            </w:r>
          </w:p>
        </w:tc>
        <w:tc>
          <w:tcPr>
            <w:tcW w:w="4677" w:type="dxa"/>
            <w:shd w:val="clear" w:color="auto" w:fill="BFBFBF"/>
            <w:tcMar>
              <w:top w:w="140" w:type="nil"/>
              <w:right w:w="140" w:type="nil"/>
            </w:tcMar>
          </w:tcPr>
          <w:p w14:paraId="0CE80B47" w14:textId="77777777" w:rsidR="00186A38" w:rsidRPr="00B12CFF" w:rsidRDefault="00433E5F" w:rsidP="00991C86">
            <w:pPr>
              <w:autoSpaceDE w:val="0"/>
              <w:autoSpaceDN w:val="0"/>
              <w:adjustRightInd w:val="0"/>
              <w:spacing w:after="0"/>
              <w:rPr>
                <w:rFonts w:cs="Arial"/>
                <w:b/>
              </w:rPr>
            </w:pPr>
            <w:r>
              <w:rPr>
                <w:rFonts w:cs="Arial"/>
                <w:b/>
              </w:rPr>
              <w:t>Gesetz</w:t>
            </w:r>
          </w:p>
        </w:tc>
        <w:tc>
          <w:tcPr>
            <w:tcW w:w="993" w:type="dxa"/>
            <w:shd w:val="clear" w:color="auto" w:fill="BFBFBF"/>
          </w:tcPr>
          <w:p w14:paraId="3D056435" w14:textId="77777777" w:rsidR="00186A38" w:rsidRPr="00B12CFF" w:rsidRDefault="00186A38" w:rsidP="00991C86">
            <w:pPr>
              <w:autoSpaceDE w:val="0"/>
              <w:autoSpaceDN w:val="0"/>
              <w:adjustRightInd w:val="0"/>
              <w:spacing w:after="0"/>
              <w:jc w:val="center"/>
              <w:rPr>
                <w:rFonts w:cs="Arial"/>
                <w:b/>
              </w:rPr>
            </w:pPr>
            <w:r w:rsidRPr="00B12CFF">
              <w:rPr>
                <w:rFonts w:cs="Arial"/>
                <w:b/>
              </w:rPr>
              <w:t>Wahl</w:t>
            </w:r>
          </w:p>
        </w:tc>
      </w:tr>
      <w:tr w:rsidR="00186A38" w:rsidRPr="00647F64" w14:paraId="32600196" w14:textId="77777777" w:rsidTr="00FA50BA">
        <w:tc>
          <w:tcPr>
            <w:tcW w:w="3369" w:type="dxa"/>
          </w:tcPr>
          <w:p w14:paraId="055A29B8" w14:textId="77777777" w:rsidR="00186A38" w:rsidRPr="00647F64" w:rsidRDefault="00433E5F" w:rsidP="00FA50BA">
            <w:pPr>
              <w:autoSpaceDE w:val="0"/>
              <w:autoSpaceDN w:val="0"/>
              <w:adjustRightInd w:val="0"/>
              <w:rPr>
                <w:rFonts w:cs="Arial"/>
              </w:rPr>
            </w:pPr>
            <w:r w:rsidRPr="008E3683">
              <w:rPr>
                <w:rFonts w:cs="Arial"/>
                <w:b/>
              </w:rPr>
              <w:t>1.</w:t>
            </w:r>
            <w:r>
              <w:rPr>
                <w:rFonts w:cs="Arial"/>
              </w:rPr>
              <w:t xml:space="preserve"> </w:t>
            </w:r>
            <w:r w:rsidR="00186A38" w:rsidRPr="00647F64">
              <w:rPr>
                <w:rFonts w:cs="Arial"/>
              </w:rPr>
              <w:t>Berufliche Eingliederung in den Arbeitsmarkt durch:</w:t>
            </w:r>
          </w:p>
          <w:p w14:paraId="6EFF18A9" w14:textId="77777777" w:rsidR="00186A38" w:rsidRPr="00647F64" w:rsidRDefault="00186A38" w:rsidP="00FA50BA">
            <w:pPr>
              <w:autoSpaceDE w:val="0"/>
              <w:autoSpaceDN w:val="0"/>
              <w:adjustRightInd w:val="0"/>
              <w:rPr>
                <w:rFonts w:cs="Arial"/>
              </w:rPr>
            </w:pPr>
            <w:r w:rsidRPr="00647F64">
              <w:rPr>
                <w:rFonts w:cs="Arial"/>
              </w:rPr>
              <w:t>Maßnahmen zur Aktivierung und beruflichen Eingliederung</w:t>
            </w:r>
          </w:p>
        </w:tc>
        <w:tc>
          <w:tcPr>
            <w:tcW w:w="4677" w:type="dxa"/>
            <w:tcMar>
              <w:top w:w="140" w:type="nil"/>
              <w:right w:w="140" w:type="nil"/>
            </w:tcMar>
          </w:tcPr>
          <w:p w14:paraId="4B61FAAA" w14:textId="77777777" w:rsidR="00186A38" w:rsidRPr="00647F64" w:rsidRDefault="00186A38" w:rsidP="00FA50BA">
            <w:pPr>
              <w:autoSpaceDE w:val="0"/>
              <w:autoSpaceDN w:val="0"/>
              <w:adjustRightInd w:val="0"/>
              <w:rPr>
                <w:rFonts w:cs="Arial"/>
              </w:rPr>
            </w:pPr>
            <w:r w:rsidRPr="00647F64">
              <w:rPr>
                <w:rFonts w:cs="Arial"/>
              </w:rPr>
              <w:t>nach § 45 Absatz 1 Satz 1 Nummer 1 bis 5 des Dritten Buches Sozialgesetzbuch</w:t>
            </w:r>
          </w:p>
        </w:tc>
        <w:tc>
          <w:tcPr>
            <w:tcW w:w="993" w:type="dxa"/>
            <w:shd w:val="clear" w:color="auto" w:fill="FFFFFF"/>
          </w:tcPr>
          <w:p w14:paraId="08DA1B8F" w14:textId="77777777" w:rsidR="00186A38" w:rsidRPr="00982D87" w:rsidRDefault="001560BF" w:rsidP="00FA50BA">
            <w:pPr>
              <w:autoSpaceDE w:val="0"/>
              <w:autoSpaceDN w:val="0"/>
              <w:adjustRightInd w:val="0"/>
              <w:rPr>
                <w:rFonts w:cs="Arial"/>
                <w:sz w:val="28"/>
                <w:szCs w:val="28"/>
              </w:rPr>
            </w:pPr>
            <w:sdt>
              <w:sdtPr>
                <w:rPr>
                  <w:sz w:val="28"/>
                  <w:szCs w:val="28"/>
                </w:rPr>
                <w:id w:val="-1944904939"/>
                <w14:checkbox>
                  <w14:checked w14:val="0"/>
                  <w14:checkedState w14:val="2612" w14:font="MS Gothic"/>
                  <w14:uncheckedState w14:val="2610" w14:font="MS Gothic"/>
                </w14:checkbox>
              </w:sdtPr>
              <w:sdtEndPr/>
              <w:sdtContent>
                <w:r w:rsidR="0082794E">
                  <w:rPr>
                    <w:rFonts w:ascii="MS Gothic" w:eastAsia="MS Gothic" w:hAnsi="MS Gothic" w:hint="eastAsia"/>
                    <w:sz w:val="28"/>
                    <w:szCs w:val="28"/>
                  </w:rPr>
                  <w:t>☐</w:t>
                </w:r>
              </w:sdtContent>
            </w:sdt>
          </w:p>
        </w:tc>
      </w:tr>
      <w:tr w:rsidR="00982D87" w:rsidRPr="00647F64" w14:paraId="4F4D6F7D" w14:textId="77777777" w:rsidTr="00FA50BA">
        <w:tc>
          <w:tcPr>
            <w:tcW w:w="3369" w:type="dxa"/>
          </w:tcPr>
          <w:p w14:paraId="282999A8" w14:textId="77777777" w:rsidR="00982D87" w:rsidRPr="00647F64" w:rsidRDefault="00982D87" w:rsidP="00FA50BA">
            <w:pPr>
              <w:autoSpaceDE w:val="0"/>
              <w:autoSpaceDN w:val="0"/>
              <w:adjustRightInd w:val="0"/>
              <w:rPr>
                <w:rFonts w:cs="Arial"/>
              </w:rPr>
            </w:pPr>
            <w:r w:rsidRPr="008E3683">
              <w:rPr>
                <w:rFonts w:cs="Arial"/>
                <w:b/>
              </w:rPr>
              <w:t>2.</w:t>
            </w:r>
            <w:r>
              <w:rPr>
                <w:rFonts w:cs="Arial"/>
              </w:rPr>
              <w:t xml:space="preserve"> </w:t>
            </w:r>
            <w:r w:rsidRPr="00647F64">
              <w:rPr>
                <w:rFonts w:cs="Arial"/>
              </w:rPr>
              <w:t>Berufliche Eingliederung in den Arbeitsmarkt durch:</w:t>
            </w:r>
          </w:p>
          <w:p w14:paraId="5EF8846B" w14:textId="77777777" w:rsidR="00982D87" w:rsidRPr="00647F64" w:rsidRDefault="00982D87" w:rsidP="00FA50BA">
            <w:pPr>
              <w:autoSpaceDE w:val="0"/>
              <w:autoSpaceDN w:val="0"/>
              <w:adjustRightInd w:val="0"/>
              <w:rPr>
                <w:rFonts w:cs="Arial"/>
              </w:rPr>
            </w:pPr>
            <w:r w:rsidRPr="00647F64">
              <w:rPr>
                <w:rFonts w:cs="Arial"/>
              </w:rPr>
              <w:t>Ausschließlich erfolgsbezogen</w:t>
            </w:r>
            <w:r>
              <w:rPr>
                <w:rFonts w:cs="Arial"/>
              </w:rPr>
              <w:t>e</w:t>
            </w:r>
            <w:r w:rsidRPr="00647F64">
              <w:rPr>
                <w:rFonts w:cs="Arial"/>
              </w:rPr>
              <w:t xml:space="preserve"> vergütete Arbeitsvermittlung</w:t>
            </w:r>
          </w:p>
        </w:tc>
        <w:tc>
          <w:tcPr>
            <w:tcW w:w="4677" w:type="dxa"/>
            <w:tcMar>
              <w:top w:w="140" w:type="nil"/>
              <w:right w:w="140" w:type="nil"/>
            </w:tcMar>
          </w:tcPr>
          <w:p w14:paraId="7EFCD429" w14:textId="77777777" w:rsidR="00982D87" w:rsidRPr="00647F64" w:rsidRDefault="00982D87" w:rsidP="00FA50BA">
            <w:pPr>
              <w:autoSpaceDE w:val="0"/>
              <w:autoSpaceDN w:val="0"/>
              <w:adjustRightInd w:val="0"/>
              <w:rPr>
                <w:rFonts w:cs="Arial"/>
              </w:rPr>
            </w:pPr>
            <w:r w:rsidRPr="00647F64">
              <w:rPr>
                <w:rFonts w:cs="Arial"/>
              </w:rPr>
              <w:t>in versicherungspflichtige Beschäftigung nach § 45 Absatz 4 Satz 3 Nummer 2 des Dritten Buches Sozialgesetzbuch</w:t>
            </w:r>
          </w:p>
        </w:tc>
        <w:tc>
          <w:tcPr>
            <w:tcW w:w="993" w:type="dxa"/>
            <w:shd w:val="clear" w:color="auto" w:fill="FFFFFF"/>
          </w:tcPr>
          <w:p w14:paraId="44641A30" w14:textId="77777777" w:rsidR="00982D87" w:rsidRPr="00982D87" w:rsidRDefault="001560BF" w:rsidP="00FA50BA">
            <w:pPr>
              <w:rPr>
                <w:sz w:val="28"/>
                <w:szCs w:val="28"/>
              </w:rPr>
            </w:pPr>
            <w:sdt>
              <w:sdtPr>
                <w:rPr>
                  <w:sz w:val="28"/>
                  <w:szCs w:val="28"/>
                </w:rPr>
                <w:id w:val="-919711801"/>
                <w14:checkbox>
                  <w14:checked w14:val="0"/>
                  <w14:checkedState w14:val="2612" w14:font="MS Gothic"/>
                  <w14:uncheckedState w14:val="2610" w14:font="MS Gothic"/>
                </w14:checkbox>
              </w:sdtPr>
              <w:sdtEndPr/>
              <w:sdtContent>
                <w:r w:rsidR="00982D87" w:rsidRPr="00982D87">
                  <w:rPr>
                    <w:rFonts w:ascii="MS Gothic" w:eastAsia="MS Gothic" w:hAnsi="MS Gothic" w:hint="eastAsia"/>
                    <w:sz w:val="28"/>
                    <w:szCs w:val="28"/>
                  </w:rPr>
                  <w:t>☐</w:t>
                </w:r>
              </w:sdtContent>
            </w:sdt>
          </w:p>
        </w:tc>
      </w:tr>
      <w:tr w:rsidR="00982D87" w:rsidRPr="00647F64" w14:paraId="53DAFCF3" w14:textId="77777777" w:rsidTr="00FA50BA">
        <w:tc>
          <w:tcPr>
            <w:tcW w:w="3369" w:type="dxa"/>
          </w:tcPr>
          <w:p w14:paraId="68BAF642" w14:textId="77777777" w:rsidR="00982D87" w:rsidRPr="00647F64" w:rsidRDefault="00982D87" w:rsidP="00FA50BA">
            <w:pPr>
              <w:autoSpaceDE w:val="0"/>
              <w:autoSpaceDN w:val="0"/>
              <w:adjustRightInd w:val="0"/>
              <w:rPr>
                <w:rFonts w:cs="Arial"/>
              </w:rPr>
            </w:pPr>
            <w:r w:rsidRPr="008E3683">
              <w:rPr>
                <w:rFonts w:cs="Arial"/>
                <w:b/>
              </w:rPr>
              <w:t>3.</w:t>
            </w:r>
            <w:r>
              <w:rPr>
                <w:rFonts w:cs="Arial"/>
              </w:rPr>
              <w:t xml:space="preserve"> </w:t>
            </w:r>
            <w:r w:rsidRPr="00647F64">
              <w:rPr>
                <w:rFonts w:cs="Arial"/>
              </w:rPr>
              <w:t>Berufliche Eingliederung in den Arbeitsmarkt durch:</w:t>
            </w:r>
          </w:p>
          <w:p w14:paraId="678638BC" w14:textId="77777777" w:rsidR="00982D87" w:rsidRPr="00647F64" w:rsidRDefault="00982D87" w:rsidP="00FA50BA">
            <w:pPr>
              <w:autoSpaceDE w:val="0"/>
              <w:autoSpaceDN w:val="0"/>
              <w:adjustRightInd w:val="0"/>
              <w:rPr>
                <w:rFonts w:cs="Arial"/>
              </w:rPr>
            </w:pPr>
            <w:r w:rsidRPr="00647F64">
              <w:rPr>
                <w:rFonts w:cs="Arial"/>
              </w:rPr>
              <w:t>Maßnahmen der Berufswahl und Berufsausbildung</w:t>
            </w:r>
          </w:p>
        </w:tc>
        <w:tc>
          <w:tcPr>
            <w:tcW w:w="4677" w:type="dxa"/>
            <w:tcMar>
              <w:top w:w="140" w:type="nil"/>
              <w:right w:w="140" w:type="nil"/>
            </w:tcMar>
          </w:tcPr>
          <w:p w14:paraId="233B80AE" w14:textId="77777777" w:rsidR="00982D87" w:rsidRPr="00647F64" w:rsidRDefault="00982D87" w:rsidP="00FA50BA">
            <w:pPr>
              <w:autoSpaceDE w:val="0"/>
              <w:autoSpaceDN w:val="0"/>
              <w:adjustRightInd w:val="0"/>
              <w:rPr>
                <w:rFonts w:cs="Arial"/>
              </w:rPr>
            </w:pPr>
            <w:r w:rsidRPr="00647F64">
              <w:rPr>
                <w:rFonts w:cs="Arial"/>
              </w:rPr>
              <w:t>nach dem Dritten Abschnitt des Dritten Kapitels des Dritten Buches Sozialgesetzbuch</w:t>
            </w:r>
          </w:p>
        </w:tc>
        <w:tc>
          <w:tcPr>
            <w:tcW w:w="993" w:type="dxa"/>
            <w:shd w:val="clear" w:color="auto" w:fill="FFFFFF"/>
          </w:tcPr>
          <w:p w14:paraId="3CC45AC5" w14:textId="77777777" w:rsidR="00982D87" w:rsidRPr="00982D87" w:rsidRDefault="001560BF" w:rsidP="00FA50BA">
            <w:pPr>
              <w:rPr>
                <w:sz w:val="28"/>
                <w:szCs w:val="28"/>
              </w:rPr>
            </w:pPr>
            <w:sdt>
              <w:sdtPr>
                <w:rPr>
                  <w:sz w:val="28"/>
                  <w:szCs w:val="28"/>
                </w:rPr>
                <w:id w:val="375434309"/>
                <w14:checkbox>
                  <w14:checked w14:val="0"/>
                  <w14:checkedState w14:val="2612" w14:font="MS Gothic"/>
                  <w14:uncheckedState w14:val="2610" w14:font="MS Gothic"/>
                </w14:checkbox>
              </w:sdtPr>
              <w:sdtEndPr/>
              <w:sdtContent>
                <w:r w:rsidR="00982D87" w:rsidRPr="00982D87">
                  <w:rPr>
                    <w:rFonts w:ascii="MS Gothic" w:eastAsia="MS Gothic" w:hAnsi="MS Gothic" w:hint="eastAsia"/>
                    <w:sz w:val="28"/>
                    <w:szCs w:val="28"/>
                  </w:rPr>
                  <w:t>☐</w:t>
                </w:r>
              </w:sdtContent>
            </w:sdt>
          </w:p>
        </w:tc>
      </w:tr>
      <w:tr w:rsidR="00982D87" w:rsidRPr="00647F64" w14:paraId="679618D3" w14:textId="77777777" w:rsidTr="00FA50BA">
        <w:tc>
          <w:tcPr>
            <w:tcW w:w="3369" w:type="dxa"/>
          </w:tcPr>
          <w:p w14:paraId="1326D7C3" w14:textId="77777777" w:rsidR="00982D87" w:rsidRPr="00647F64" w:rsidRDefault="00982D87" w:rsidP="00FA50BA">
            <w:pPr>
              <w:autoSpaceDE w:val="0"/>
              <w:autoSpaceDN w:val="0"/>
              <w:adjustRightInd w:val="0"/>
              <w:rPr>
                <w:rFonts w:cs="Arial"/>
              </w:rPr>
            </w:pPr>
            <w:r w:rsidRPr="008E3683">
              <w:rPr>
                <w:rFonts w:cs="Arial"/>
                <w:b/>
              </w:rPr>
              <w:t xml:space="preserve">4. </w:t>
            </w:r>
            <w:r w:rsidRPr="00647F64">
              <w:rPr>
                <w:rFonts w:cs="Arial"/>
              </w:rPr>
              <w:t>Berufliche Eingliederung in den Arbeitsmarkt durch:</w:t>
            </w:r>
          </w:p>
          <w:p w14:paraId="54301361" w14:textId="77777777" w:rsidR="00982D87" w:rsidRPr="00647F64" w:rsidRDefault="00982D87" w:rsidP="00FA50BA">
            <w:pPr>
              <w:autoSpaceDE w:val="0"/>
              <w:autoSpaceDN w:val="0"/>
              <w:adjustRightInd w:val="0"/>
              <w:rPr>
                <w:rFonts w:cs="Arial"/>
              </w:rPr>
            </w:pPr>
            <w:r w:rsidRPr="00647F64">
              <w:rPr>
                <w:rFonts w:cs="Arial"/>
              </w:rPr>
              <w:t>Maßnahmen der beruflichen Weiterbildung</w:t>
            </w:r>
          </w:p>
        </w:tc>
        <w:tc>
          <w:tcPr>
            <w:tcW w:w="4677" w:type="dxa"/>
            <w:tcMar>
              <w:top w:w="140" w:type="nil"/>
              <w:right w:w="140" w:type="nil"/>
            </w:tcMar>
          </w:tcPr>
          <w:p w14:paraId="53644B46" w14:textId="77777777" w:rsidR="00982D87" w:rsidRPr="00647F64" w:rsidRDefault="00982D87" w:rsidP="00FA50BA">
            <w:pPr>
              <w:autoSpaceDE w:val="0"/>
              <w:autoSpaceDN w:val="0"/>
              <w:adjustRightInd w:val="0"/>
              <w:rPr>
                <w:rFonts w:cs="Arial"/>
              </w:rPr>
            </w:pPr>
            <w:r w:rsidRPr="00647F64">
              <w:rPr>
                <w:rFonts w:cs="Arial"/>
              </w:rPr>
              <w:t>nach dem Vierten Abschnitt des Dritten Kapitels des Dritten Buches Sozialgesetzbuch</w:t>
            </w:r>
          </w:p>
        </w:tc>
        <w:tc>
          <w:tcPr>
            <w:tcW w:w="993" w:type="dxa"/>
            <w:shd w:val="clear" w:color="auto" w:fill="FFFFFF"/>
          </w:tcPr>
          <w:p w14:paraId="49A8B0DE" w14:textId="77777777" w:rsidR="00982D87" w:rsidRPr="00982D87" w:rsidRDefault="001560BF" w:rsidP="00FA50BA">
            <w:pPr>
              <w:rPr>
                <w:sz w:val="28"/>
                <w:szCs w:val="28"/>
              </w:rPr>
            </w:pPr>
            <w:sdt>
              <w:sdtPr>
                <w:rPr>
                  <w:sz w:val="28"/>
                  <w:szCs w:val="28"/>
                </w:rPr>
                <w:id w:val="1863866190"/>
                <w14:checkbox>
                  <w14:checked w14:val="0"/>
                  <w14:checkedState w14:val="2612" w14:font="MS Gothic"/>
                  <w14:uncheckedState w14:val="2610" w14:font="MS Gothic"/>
                </w14:checkbox>
              </w:sdtPr>
              <w:sdtEndPr/>
              <w:sdtContent>
                <w:r w:rsidR="00982D87" w:rsidRPr="00982D87">
                  <w:rPr>
                    <w:rFonts w:ascii="MS Gothic" w:eastAsia="MS Gothic" w:hAnsi="MS Gothic" w:hint="eastAsia"/>
                    <w:sz w:val="28"/>
                    <w:szCs w:val="28"/>
                  </w:rPr>
                  <w:t>☐</w:t>
                </w:r>
              </w:sdtContent>
            </w:sdt>
          </w:p>
        </w:tc>
      </w:tr>
      <w:tr w:rsidR="00982D87" w:rsidRPr="00647F64" w14:paraId="6A7E86AB" w14:textId="77777777" w:rsidTr="00FA50BA">
        <w:tc>
          <w:tcPr>
            <w:tcW w:w="3369" w:type="dxa"/>
          </w:tcPr>
          <w:p w14:paraId="0443513D" w14:textId="77777777" w:rsidR="00982D87" w:rsidRPr="00647F64" w:rsidRDefault="00982D87" w:rsidP="00FA50BA">
            <w:pPr>
              <w:autoSpaceDE w:val="0"/>
              <w:autoSpaceDN w:val="0"/>
              <w:adjustRightInd w:val="0"/>
              <w:rPr>
                <w:rFonts w:cs="Arial"/>
              </w:rPr>
            </w:pPr>
            <w:r w:rsidRPr="008E3683">
              <w:rPr>
                <w:rFonts w:cs="Arial"/>
                <w:b/>
              </w:rPr>
              <w:t>6.</w:t>
            </w:r>
            <w:r>
              <w:rPr>
                <w:rFonts w:cs="Arial"/>
              </w:rPr>
              <w:t xml:space="preserve"> </w:t>
            </w:r>
            <w:r w:rsidRPr="00647F64">
              <w:rPr>
                <w:rFonts w:cs="Arial"/>
              </w:rPr>
              <w:t>Maßnahmen zur Teilhabe behinderter Menschen am Arbeitsleben</w:t>
            </w:r>
          </w:p>
        </w:tc>
        <w:tc>
          <w:tcPr>
            <w:tcW w:w="4677" w:type="dxa"/>
            <w:tcMar>
              <w:top w:w="140" w:type="nil"/>
              <w:right w:w="140" w:type="nil"/>
            </w:tcMar>
          </w:tcPr>
          <w:p w14:paraId="25904AEF" w14:textId="77777777" w:rsidR="00982D87" w:rsidRPr="00647F64" w:rsidRDefault="00982D87" w:rsidP="00FA50BA">
            <w:pPr>
              <w:autoSpaceDE w:val="0"/>
              <w:autoSpaceDN w:val="0"/>
              <w:adjustRightInd w:val="0"/>
              <w:rPr>
                <w:rFonts w:cs="Arial"/>
              </w:rPr>
            </w:pPr>
            <w:r w:rsidRPr="00647F64">
              <w:rPr>
                <w:rFonts w:cs="Arial"/>
              </w:rPr>
              <w:t>nach dem Siebten Abschnitt des Dritten Kapitels des Dritten Buches Sozialgesetzbuch.</w:t>
            </w:r>
          </w:p>
        </w:tc>
        <w:tc>
          <w:tcPr>
            <w:tcW w:w="993" w:type="dxa"/>
            <w:shd w:val="clear" w:color="auto" w:fill="FFFFFF"/>
          </w:tcPr>
          <w:p w14:paraId="2B976806" w14:textId="77777777" w:rsidR="00982D87" w:rsidRPr="00982D87" w:rsidRDefault="001560BF" w:rsidP="00FA50BA">
            <w:pPr>
              <w:rPr>
                <w:sz w:val="28"/>
                <w:szCs w:val="28"/>
              </w:rPr>
            </w:pPr>
            <w:sdt>
              <w:sdtPr>
                <w:rPr>
                  <w:sz w:val="28"/>
                  <w:szCs w:val="28"/>
                </w:rPr>
                <w:id w:val="1304658830"/>
                <w14:checkbox>
                  <w14:checked w14:val="0"/>
                  <w14:checkedState w14:val="2612" w14:font="MS Gothic"/>
                  <w14:uncheckedState w14:val="2610" w14:font="MS Gothic"/>
                </w14:checkbox>
              </w:sdtPr>
              <w:sdtEndPr/>
              <w:sdtContent>
                <w:r w:rsidR="00982D87" w:rsidRPr="00982D87">
                  <w:rPr>
                    <w:rFonts w:ascii="MS Gothic" w:eastAsia="MS Gothic" w:hAnsi="MS Gothic" w:hint="eastAsia"/>
                    <w:sz w:val="28"/>
                    <w:szCs w:val="28"/>
                  </w:rPr>
                  <w:t>☐</w:t>
                </w:r>
              </w:sdtContent>
            </w:sdt>
          </w:p>
        </w:tc>
      </w:tr>
    </w:tbl>
    <w:p w14:paraId="13013BD2" w14:textId="77777777" w:rsidR="004D07A5" w:rsidRDefault="004D07A5" w:rsidP="00620CC0">
      <w:pPr>
        <w:autoSpaceDE w:val="0"/>
        <w:autoSpaceDN w:val="0"/>
        <w:adjustRightInd w:val="0"/>
        <w:spacing w:after="0"/>
        <w:rPr>
          <w:szCs w:val="22"/>
        </w:rPr>
      </w:pPr>
    </w:p>
    <w:p w14:paraId="316097C5" w14:textId="77777777" w:rsidR="004D07A5" w:rsidRDefault="004D07A5">
      <w:pPr>
        <w:spacing w:before="0" w:after="0"/>
        <w:rPr>
          <w:szCs w:val="22"/>
        </w:rPr>
      </w:pPr>
      <w:r>
        <w:rPr>
          <w:szCs w:val="22"/>
        </w:rPr>
        <w:br w:type="page"/>
      </w:r>
    </w:p>
    <w:p w14:paraId="61AB280C" w14:textId="77777777" w:rsidR="00F77B1A" w:rsidRDefault="007F7D3C">
      <w:r>
        <w:rPr>
          <w:b/>
          <w:bCs/>
          <w:sz w:val="24"/>
        </w:rPr>
        <w:lastRenderedPageBreak/>
        <w:t xml:space="preserve">Beantragte </w:t>
      </w:r>
      <w:r w:rsidR="00FE4856">
        <w:rPr>
          <w:b/>
          <w:bCs/>
          <w:sz w:val="24"/>
        </w:rPr>
        <w:t>Wirtschafts- und Bildungsbereiche der Zulassung</w:t>
      </w:r>
    </w:p>
    <w:p w14:paraId="7E2C3922" w14:textId="77777777" w:rsidR="00FE4856" w:rsidRDefault="001560BF">
      <w:pPr>
        <w:rPr>
          <w:rFonts w:cs="Arial"/>
          <w:bCs/>
        </w:rPr>
      </w:pPr>
      <w:sdt>
        <w:sdtPr>
          <w:rPr>
            <w:sz w:val="24"/>
            <w:szCs w:val="24"/>
          </w:rPr>
          <w:id w:val="-918939077"/>
          <w14:checkbox>
            <w14:checked w14:val="0"/>
            <w14:checkedState w14:val="2612" w14:font="MS Gothic"/>
            <w14:uncheckedState w14:val="2610" w14:font="MS Gothic"/>
          </w14:checkbox>
        </w:sdtPr>
        <w:sdtEndPr/>
        <w:sdtContent>
          <w:r w:rsidR="00FE4856">
            <w:rPr>
              <w:rFonts w:ascii="MS Gothic" w:eastAsia="MS Gothic" w:hAnsi="MS Gothic" w:hint="eastAsia"/>
              <w:sz w:val="24"/>
              <w:szCs w:val="24"/>
            </w:rPr>
            <w:t>☐</w:t>
          </w:r>
        </w:sdtContent>
      </w:sdt>
      <w:r w:rsidR="00FE4856">
        <w:t xml:space="preserve"> </w:t>
      </w:r>
      <w:r w:rsidR="00FE4856">
        <w:rPr>
          <w:rFonts w:cs="Arial"/>
          <w:bCs/>
        </w:rPr>
        <w:t>gewerblich/technischer Bereich</w:t>
      </w:r>
    </w:p>
    <w:p w14:paraId="0198D952" w14:textId="77777777" w:rsidR="00FE4856" w:rsidRDefault="001560BF">
      <w:pPr>
        <w:rPr>
          <w:rFonts w:cs="Arial"/>
          <w:bCs/>
        </w:rPr>
      </w:pPr>
      <w:sdt>
        <w:sdtPr>
          <w:rPr>
            <w:rFonts w:cs="Arial"/>
            <w:bCs/>
            <w:sz w:val="24"/>
            <w:szCs w:val="24"/>
          </w:rPr>
          <w:id w:val="557829104"/>
          <w14:checkbox>
            <w14:checked w14:val="0"/>
            <w14:checkedState w14:val="2612" w14:font="MS Gothic"/>
            <w14:uncheckedState w14:val="2610" w14:font="MS Gothic"/>
          </w14:checkbox>
        </w:sdtPr>
        <w:sdtEndPr/>
        <w:sdtContent>
          <w:r w:rsidR="00FE4856">
            <w:rPr>
              <w:rFonts w:ascii="MS Gothic" w:eastAsia="MS Gothic" w:hAnsi="MS Gothic" w:cs="Arial" w:hint="eastAsia"/>
              <w:bCs/>
              <w:sz w:val="24"/>
              <w:szCs w:val="24"/>
            </w:rPr>
            <w:t>☐</w:t>
          </w:r>
        </w:sdtContent>
      </w:sdt>
      <w:r w:rsidR="00FE4856">
        <w:rPr>
          <w:rFonts w:cs="Arial"/>
          <w:bCs/>
        </w:rPr>
        <w:t xml:space="preserve"> unternehmensbezogene Dienstleistungen</w:t>
      </w:r>
    </w:p>
    <w:p w14:paraId="5FD5DDF4" w14:textId="77777777" w:rsidR="00FE4856" w:rsidRDefault="001560BF">
      <w:pPr>
        <w:rPr>
          <w:rFonts w:cs="Arial"/>
          <w:bCs/>
        </w:rPr>
      </w:pPr>
      <w:sdt>
        <w:sdtPr>
          <w:rPr>
            <w:rFonts w:cs="Arial"/>
            <w:bCs/>
            <w:sz w:val="24"/>
            <w:szCs w:val="24"/>
          </w:rPr>
          <w:id w:val="-434598254"/>
          <w14:checkbox>
            <w14:checked w14:val="0"/>
            <w14:checkedState w14:val="2612" w14:font="MS Gothic"/>
            <w14:uncheckedState w14:val="2610" w14:font="MS Gothic"/>
          </w14:checkbox>
        </w:sdtPr>
        <w:sdtEndPr/>
        <w:sdtContent>
          <w:r w:rsidR="00FE4856">
            <w:rPr>
              <w:rFonts w:ascii="MS Gothic" w:eastAsia="MS Gothic" w:hAnsi="MS Gothic" w:cs="Arial" w:hint="eastAsia"/>
              <w:bCs/>
              <w:sz w:val="24"/>
              <w:szCs w:val="24"/>
            </w:rPr>
            <w:t>☐</w:t>
          </w:r>
        </w:sdtContent>
      </w:sdt>
      <w:r w:rsidR="00FE4856">
        <w:rPr>
          <w:rFonts w:cs="Arial"/>
          <w:bCs/>
        </w:rPr>
        <w:t xml:space="preserve"> kaufmännischer Bereich</w:t>
      </w:r>
    </w:p>
    <w:p w14:paraId="2AB0B834" w14:textId="77777777" w:rsidR="00FE4856" w:rsidRDefault="001560BF" w:rsidP="00FE4856">
      <w:pPr>
        <w:rPr>
          <w:rFonts w:cs="Arial"/>
          <w:bCs/>
        </w:rPr>
      </w:pPr>
      <w:sdt>
        <w:sdtPr>
          <w:rPr>
            <w:rFonts w:cs="Arial"/>
            <w:bCs/>
            <w:sz w:val="24"/>
            <w:szCs w:val="24"/>
          </w:rPr>
          <w:id w:val="1577626069"/>
          <w14:checkbox>
            <w14:checked w14:val="0"/>
            <w14:checkedState w14:val="2612" w14:font="MS Gothic"/>
            <w14:uncheckedState w14:val="2610" w14:font="MS Gothic"/>
          </w14:checkbox>
        </w:sdtPr>
        <w:sdtEndPr/>
        <w:sdtContent>
          <w:r w:rsidR="00FE4856">
            <w:rPr>
              <w:rFonts w:ascii="MS Gothic" w:eastAsia="MS Gothic" w:hAnsi="MS Gothic" w:cs="Arial" w:hint="eastAsia"/>
              <w:bCs/>
              <w:sz w:val="24"/>
              <w:szCs w:val="24"/>
            </w:rPr>
            <w:t>☐</w:t>
          </w:r>
        </w:sdtContent>
      </w:sdt>
      <w:r w:rsidR="00FE4856">
        <w:rPr>
          <w:rFonts w:cs="Arial"/>
          <w:bCs/>
        </w:rPr>
        <w:t xml:space="preserve"> personenbezogene und soziale Dienstleistungen</w:t>
      </w:r>
    </w:p>
    <w:p w14:paraId="58976AAC" w14:textId="77777777" w:rsidR="0054474A" w:rsidRPr="00F445FB" w:rsidRDefault="0054474A" w:rsidP="0054474A">
      <w:pPr>
        <w:pStyle w:val="zwei-spaltig"/>
        <w:pBdr>
          <w:top w:val="dotted" w:sz="4" w:space="1" w:color="auto"/>
        </w:pBdr>
        <w:tabs>
          <w:tab w:val="clear" w:pos="3686"/>
          <w:tab w:val="left" w:pos="7938"/>
        </w:tabs>
        <w:rPr>
          <w:szCs w:val="22"/>
        </w:rPr>
      </w:pPr>
      <w:r w:rsidRPr="00F445FB">
        <w:rPr>
          <w:szCs w:val="22"/>
        </w:rPr>
        <w:t xml:space="preserve">Wurde die hier beantragte Trägerzulassung bereits von einer anderen FKS </w:t>
      </w:r>
      <w:r w:rsidRPr="00F445FB">
        <w:rPr>
          <w:rFonts w:cs="Arial"/>
          <w:szCs w:val="22"/>
        </w:rPr>
        <w:t xml:space="preserve">beantragt, </w:t>
      </w:r>
      <w:r w:rsidRPr="00F445FB">
        <w:rPr>
          <w:szCs w:val="22"/>
        </w:rPr>
        <w:t>abgelehnt,</w:t>
      </w:r>
      <w:r w:rsidRPr="00F445FB">
        <w:rPr>
          <w:rFonts w:cs="Arial"/>
          <w:szCs w:val="22"/>
        </w:rPr>
        <w:t xml:space="preserve"> ausgesetzt oder entzogen</w:t>
      </w:r>
      <w:r w:rsidRPr="00F445FB">
        <w:rPr>
          <w:szCs w:val="22"/>
        </w:rPr>
        <w:t>?</w:t>
      </w:r>
    </w:p>
    <w:p w14:paraId="43E422C6" w14:textId="77777777" w:rsidR="0054474A" w:rsidRDefault="001560BF" w:rsidP="0054474A">
      <w:pPr>
        <w:tabs>
          <w:tab w:val="left" w:pos="1135"/>
          <w:tab w:val="left" w:pos="1702"/>
          <w:tab w:val="left" w:pos="9640"/>
        </w:tabs>
        <w:ind w:left="427" w:hanging="426"/>
      </w:pPr>
      <w:sdt>
        <w:sdtPr>
          <w:rPr>
            <w:sz w:val="28"/>
            <w:szCs w:val="28"/>
          </w:rPr>
          <w:id w:val="-1484390602"/>
          <w14:checkbox>
            <w14:checked w14:val="0"/>
            <w14:checkedState w14:val="2612" w14:font="MS Gothic"/>
            <w14:uncheckedState w14:val="2610" w14:font="MS Gothic"/>
          </w14:checkbox>
        </w:sdtPr>
        <w:sdtEndPr/>
        <w:sdtContent>
          <w:r w:rsidR="0054474A">
            <w:rPr>
              <w:rFonts w:ascii="MS Gothic" w:eastAsia="MS Gothic" w:hAnsi="MS Gothic" w:hint="eastAsia"/>
              <w:sz w:val="28"/>
              <w:szCs w:val="28"/>
            </w:rPr>
            <w:t>☐</w:t>
          </w:r>
        </w:sdtContent>
      </w:sdt>
      <w:r w:rsidR="0054474A">
        <w:tab/>
        <w:t>ja</w:t>
      </w:r>
      <w:r w:rsidR="0054474A">
        <w:tab/>
        <w:t xml:space="preserve">wenn ja, von welcher FKS </w:t>
      </w:r>
      <w:r w:rsidR="00FA50BA">
        <w:rPr>
          <w:u w:val="single"/>
        </w:rPr>
        <w:fldChar w:fldCharType="begin">
          <w:ffData>
            <w:name w:val=""/>
            <w:enabled/>
            <w:calcOnExit w:val="0"/>
            <w:textInput/>
          </w:ffData>
        </w:fldChar>
      </w:r>
      <w:r w:rsidR="00FA50BA">
        <w:rPr>
          <w:u w:val="single"/>
        </w:rPr>
        <w:instrText xml:space="preserve"> FORMTEXT </w:instrText>
      </w:r>
      <w:r w:rsidR="00FA50BA">
        <w:rPr>
          <w:u w:val="single"/>
        </w:rPr>
      </w:r>
      <w:r w:rsidR="00FA50BA">
        <w:rPr>
          <w:u w:val="single"/>
        </w:rPr>
        <w:fldChar w:fldCharType="separate"/>
      </w:r>
      <w:r w:rsidR="00FA50BA">
        <w:rPr>
          <w:noProof/>
          <w:u w:val="single"/>
        </w:rPr>
        <w:t> </w:t>
      </w:r>
      <w:r w:rsidR="00FA50BA">
        <w:rPr>
          <w:noProof/>
          <w:u w:val="single"/>
        </w:rPr>
        <w:t> </w:t>
      </w:r>
      <w:r w:rsidR="00FA50BA">
        <w:rPr>
          <w:noProof/>
          <w:u w:val="single"/>
        </w:rPr>
        <w:t> </w:t>
      </w:r>
      <w:r w:rsidR="00FA50BA">
        <w:rPr>
          <w:noProof/>
          <w:u w:val="single"/>
        </w:rPr>
        <w:t> </w:t>
      </w:r>
      <w:r w:rsidR="00FA50BA">
        <w:rPr>
          <w:noProof/>
          <w:u w:val="single"/>
        </w:rPr>
        <w:t> </w:t>
      </w:r>
      <w:r w:rsidR="00FA50BA">
        <w:rPr>
          <w:u w:val="single"/>
        </w:rPr>
        <w:fldChar w:fldCharType="end"/>
      </w:r>
      <w:r w:rsidR="0054474A">
        <w:rPr>
          <w:u w:val="single"/>
        </w:rPr>
        <w:tab/>
      </w:r>
      <w:r w:rsidR="0054474A">
        <w:tab/>
      </w:r>
    </w:p>
    <w:p w14:paraId="2216DB0D" w14:textId="77777777" w:rsidR="0094095C" w:rsidRDefault="001560BF" w:rsidP="0054474A">
      <w:sdt>
        <w:sdtPr>
          <w:rPr>
            <w:sz w:val="28"/>
            <w:szCs w:val="28"/>
          </w:rPr>
          <w:id w:val="391712655"/>
          <w14:checkbox>
            <w14:checked w14:val="0"/>
            <w14:checkedState w14:val="2612" w14:font="MS Gothic"/>
            <w14:uncheckedState w14:val="2610" w14:font="MS Gothic"/>
          </w14:checkbox>
        </w:sdtPr>
        <w:sdtEndPr/>
        <w:sdtContent>
          <w:r w:rsidR="0054474A">
            <w:rPr>
              <w:rFonts w:ascii="MS Gothic" w:eastAsia="MS Gothic" w:hAnsi="MS Gothic" w:hint="eastAsia"/>
              <w:sz w:val="28"/>
              <w:szCs w:val="28"/>
            </w:rPr>
            <w:t>☐</w:t>
          </w:r>
        </w:sdtContent>
      </w:sdt>
      <w:r w:rsidR="0054474A">
        <w:tab/>
        <w:t>nein</w:t>
      </w:r>
    </w:p>
    <w:p w14:paraId="61DE4262" w14:textId="77777777" w:rsidR="0054474A" w:rsidRDefault="0054474A" w:rsidP="0054474A">
      <w:pPr>
        <w:rPr>
          <w:b/>
        </w:rPr>
      </w:pPr>
      <w:r w:rsidRPr="0054474A">
        <w:rPr>
          <w:b/>
        </w:rPr>
        <w:t>AZAV Maßnahmenzulassung</w:t>
      </w:r>
      <w:r w:rsidR="0059791A">
        <w:rPr>
          <w:b/>
        </w:rPr>
        <w:t>en</w:t>
      </w:r>
    </w:p>
    <w:p w14:paraId="26A5A071" w14:textId="77777777" w:rsidR="0054474A" w:rsidRPr="0054474A" w:rsidRDefault="0054474A" w:rsidP="0054474A">
      <w:r>
        <w:t xml:space="preserve">AZAV Maßnahmenzulassungen für Maßnahmen nach §81ff SGB III (FBW) und §45 SGB III </w:t>
      </w:r>
      <w:r w:rsidR="0059791A">
        <w:t>(MdbE)</w:t>
      </w:r>
      <w:r>
        <w:t xml:space="preserve"> müssen in einem gesonderten Verfahren beantragt und zugelassen werden. Die Antragsunterlagen finden Sie unter </w:t>
      </w:r>
      <w:hyperlink r:id="rId16" w:history="1">
        <w:r w:rsidRPr="00FA7604">
          <w:rPr>
            <w:b/>
            <w:color w:val="3229E3"/>
            <w:u w:val="single"/>
          </w:rPr>
          <w:t>https://www.procum-cert.de/downloads/azav-dokumente/</w:t>
        </w:r>
      </w:hyperlink>
    </w:p>
    <w:p w14:paraId="3B08C5AD" w14:textId="77777777" w:rsidR="0059791A" w:rsidRPr="0059791A" w:rsidRDefault="0059791A" w:rsidP="00DF35B8">
      <w:r w:rsidRPr="0059791A">
        <w:t>Ohne eine gültige AZAV Trägerzulassung können keine AZAV Maßnahmen</w:t>
      </w:r>
      <w:r>
        <w:t xml:space="preserve"> </w:t>
      </w:r>
      <w:r w:rsidRPr="0059791A">
        <w:t>zugelassen werden.</w:t>
      </w:r>
    </w:p>
    <w:p w14:paraId="5A944148" w14:textId="77777777" w:rsidR="0059791A" w:rsidRPr="00FA50BA" w:rsidRDefault="0059791A" w:rsidP="00DF35B8">
      <w:pPr>
        <w:rPr>
          <w:rFonts w:cs="Arial"/>
          <w:sz w:val="24"/>
        </w:rPr>
      </w:pPr>
    </w:p>
    <w:p w14:paraId="04995348" w14:textId="77777777" w:rsidR="00DF35B8" w:rsidRDefault="00DF35B8" w:rsidP="00DF35B8">
      <w:pPr>
        <w:rPr>
          <w:rFonts w:cs="Arial"/>
          <w:b/>
          <w:sz w:val="24"/>
        </w:rPr>
      </w:pPr>
      <w:r>
        <w:rPr>
          <w:rFonts w:cs="Arial"/>
          <w:b/>
          <w:sz w:val="24"/>
        </w:rPr>
        <w:t>Trägerstruktur</w:t>
      </w:r>
    </w:p>
    <w:p w14:paraId="091CA8C2" w14:textId="77777777" w:rsidR="00DF35B8" w:rsidRDefault="00DF35B8" w:rsidP="00390A66">
      <w:pPr>
        <w:pStyle w:val="zwei-spaltig"/>
        <w:tabs>
          <w:tab w:val="clear" w:pos="3686"/>
          <w:tab w:val="clear" w:pos="9639"/>
          <w:tab w:val="left" w:pos="4820"/>
          <w:tab w:val="left" w:pos="5812"/>
          <w:tab w:val="left" w:pos="6946"/>
          <w:tab w:val="left" w:pos="7939"/>
          <w:tab w:val="left" w:pos="10065"/>
        </w:tabs>
        <w:spacing w:before="60" w:after="60"/>
        <w:rPr>
          <w:sz w:val="20"/>
        </w:rPr>
      </w:pPr>
      <w:r>
        <w:t>Nur ein Standort</w:t>
      </w:r>
      <w:r>
        <w:tab/>
      </w:r>
      <w:r>
        <w:tab/>
      </w:r>
      <w:r>
        <w:tab/>
      </w:r>
      <w:r>
        <w:tab/>
      </w:r>
      <w:sdt>
        <w:sdtPr>
          <w:rPr>
            <w:sz w:val="28"/>
            <w:szCs w:val="28"/>
          </w:rPr>
          <w:id w:val="1410888707"/>
          <w14:checkbox>
            <w14:checked w14:val="0"/>
            <w14:checkedState w14:val="2612" w14:font="MS Gothic"/>
            <w14:uncheckedState w14:val="2610" w14:font="MS Gothic"/>
          </w14:checkbox>
        </w:sdtPr>
        <w:sdtEndPr/>
        <w:sdtContent>
          <w:r w:rsidR="006A790D">
            <w:rPr>
              <w:rFonts w:ascii="MS Gothic" w:eastAsia="MS Gothic" w:hAnsi="MS Gothic" w:hint="eastAsia"/>
              <w:sz w:val="28"/>
              <w:szCs w:val="28"/>
            </w:rPr>
            <w:t>☐</w:t>
          </w:r>
        </w:sdtContent>
      </w:sdt>
    </w:p>
    <w:p w14:paraId="2B82C569" w14:textId="77777777" w:rsidR="00477B34" w:rsidRDefault="00477B34" w:rsidP="00477B34">
      <w:pPr>
        <w:pStyle w:val="zwei-spaltig"/>
        <w:tabs>
          <w:tab w:val="clear" w:pos="3686"/>
          <w:tab w:val="clear" w:pos="9639"/>
          <w:tab w:val="left" w:pos="4820"/>
          <w:tab w:val="left" w:pos="5812"/>
          <w:tab w:val="left" w:pos="6946"/>
          <w:tab w:val="left" w:pos="7939"/>
          <w:tab w:val="left" w:pos="10065"/>
        </w:tabs>
        <w:spacing w:before="60" w:after="60"/>
      </w:pPr>
      <w:r>
        <w:t>Mehrere Standorte</w:t>
      </w:r>
      <w:r>
        <w:tab/>
      </w:r>
      <w:r>
        <w:tab/>
      </w:r>
      <w:r>
        <w:tab/>
      </w:r>
      <w:r>
        <w:tab/>
      </w:r>
      <w:sdt>
        <w:sdtPr>
          <w:rPr>
            <w:sz w:val="28"/>
            <w:szCs w:val="28"/>
          </w:rPr>
          <w:id w:val="43024378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p>
    <w:p w14:paraId="52DC2A0E" w14:textId="77777777" w:rsidR="00477B34" w:rsidRDefault="00477B34" w:rsidP="00390A66">
      <w:pPr>
        <w:pStyle w:val="zwei-spaltig"/>
        <w:tabs>
          <w:tab w:val="clear" w:pos="3686"/>
          <w:tab w:val="clear" w:pos="9639"/>
          <w:tab w:val="left" w:pos="4820"/>
          <w:tab w:val="left" w:pos="5812"/>
          <w:tab w:val="left" w:pos="6946"/>
          <w:tab w:val="left" w:pos="7939"/>
          <w:tab w:val="left" w:pos="10065"/>
        </w:tabs>
        <w:spacing w:before="60" w:after="60"/>
      </w:pPr>
    </w:p>
    <w:p w14:paraId="63463DEA" w14:textId="77777777" w:rsidR="00DF35B8" w:rsidRPr="007F7D3C" w:rsidRDefault="00477B34" w:rsidP="00390A66">
      <w:pPr>
        <w:pStyle w:val="zwei-spaltig"/>
        <w:tabs>
          <w:tab w:val="clear" w:pos="3686"/>
          <w:tab w:val="clear" w:pos="9639"/>
          <w:tab w:val="left" w:pos="4820"/>
          <w:tab w:val="left" w:pos="5812"/>
          <w:tab w:val="left" w:pos="6946"/>
          <w:tab w:val="left" w:pos="7939"/>
          <w:tab w:val="left" w:pos="10065"/>
        </w:tabs>
        <w:spacing w:before="60" w:after="60"/>
        <w:rPr>
          <w:b/>
        </w:rPr>
      </w:pPr>
      <w:r w:rsidRPr="007F7D3C">
        <w:rPr>
          <w:b/>
          <w:u w:val="single"/>
        </w:rPr>
        <w:t>Anmerkung:</w:t>
      </w:r>
      <w:r w:rsidRPr="007F7D3C">
        <w:rPr>
          <w:b/>
        </w:rPr>
        <w:t xml:space="preserve"> Standorte oder Unternehmensteile, die eine eigenständige Rechtsform haben, benötige</w:t>
      </w:r>
      <w:r w:rsidR="00DF6634">
        <w:rPr>
          <w:b/>
        </w:rPr>
        <w:t xml:space="preserve">n jeweils auch eine eigene AZAV </w:t>
      </w:r>
      <w:r w:rsidRPr="007F7D3C">
        <w:rPr>
          <w:b/>
        </w:rPr>
        <w:t>Trägerzulassung.</w:t>
      </w:r>
    </w:p>
    <w:p w14:paraId="18C22A41" w14:textId="77777777" w:rsidR="00DF35B8" w:rsidRPr="00ED739B" w:rsidRDefault="00DF35B8" w:rsidP="00DF35B8">
      <w:pPr>
        <w:pStyle w:val="zwei-spaltig"/>
        <w:tabs>
          <w:tab w:val="clear" w:pos="3686"/>
          <w:tab w:val="clear" w:pos="9639"/>
          <w:tab w:val="left" w:pos="4820"/>
          <w:tab w:val="left" w:pos="5812"/>
          <w:tab w:val="left" w:pos="6946"/>
          <w:tab w:val="left" w:pos="7939"/>
          <w:tab w:val="left" w:pos="10065"/>
        </w:tabs>
        <w:spacing w:before="240" w:after="120"/>
        <w:rPr>
          <w:szCs w:val="22"/>
        </w:rPr>
      </w:pPr>
      <w:r w:rsidRPr="00ED739B">
        <w:rPr>
          <w:b/>
          <w:szCs w:val="22"/>
        </w:rPr>
        <w:t>Nur von Organisationen mit mehreren Standorten auszufüllen:</w:t>
      </w:r>
    </w:p>
    <w:p w14:paraId="6BDBB6D5" w14:textId="77777777" w:rsidR="00DF35B8" w:rsidRDefault="00DF35B8" w:rsidP="00DF35B8">
      <w:pPr>
        <w:pStyle w:val="zwei-spaltig"/>
        <w:tabs>
          <w:tab w:val="clear" w:pos="3686"/>
          <w:tab w:val="clear" w:pos="9639"/>
          <w:tab w:val="left" w:pos="4820"/>
          <w:tab w:val="left" w:pos="5812"/>
          <w:tab w:val="left" w:pos="7939"/>
          <w:tab w:val="left" w:pos="9356"/>
        </w:tabs>
        <w:spacing w:after="120"/>
      </w:pPr>
      <w:r>
        <w:t xml:space="preserve">Verfügt die Organisation über eine Zentrale und mehrere Standorte </w:t>
      </w:r>
      <w:r w:rsidR="00477B34">
        <w:t xml:space="preserve">(auch temporäre Standorte) </w:t>
      </w:r>
      <w:r>
        <w:t xml:space="preserve">die ein einziges Managementsystem betreiben? </w:t>
      </w:r>
      <w:r>
        <w:br/>
      </w:r>
      <w:r w:rsidRPr="002A2479">
        <w:rPr>
          <w:sz w:val="20"/>
        </w:rPr>
        <w:t>(Ein einziges Managementsystem kann mehrere Regelwerke umfassen.)</w:t>
      </w:r>
      <w:r w:rsidRPr="002A2479">
        <w:rPr>
          <w:sz w:val="20"/>
        </w:rPr>
        <w:tab/>
      </w:r>
      <w:sdt>
        <w:sdtPr>
          <w:rPr>
            <w:sz w:val="28"/>
            <w:szCs w:val="28"/>
          </w:rPr>
          <w:id w:val="841828528"/>
          <w14:checkbox>
            <w14:checked w14:val="0"/>
            <w14:checkedState w14:val="2612" w14:font="MS Gothic"/>
            <w14:uncheckedState w14:val="2610" w14:font="MS Gothic"/>
          </w14:checkbox>
        </w:sdtPr>
        <w:sdtEndPr/>
        <w:sdtContent>
          <w:r w:rsidR="00AC04D1">
            <w:rPr>
              <w:rFonts w:ascii="MS Gothic" w:eastAsia="MS Gothic" w:hAnsi="MS Gothic" w:hint="eastAsia"/>
              <w:sz w:val="28"/>
              <w:szCs w:val="28"/>
            </w:rPr>
            <w:t>☐</w:t>
          </w:r>
        </w:sdtContent>
      </w:sdt>
      <w:r>
        <w:rPr>
          <w:sz w:val="20"/>
        </w:rPr>
        <w:t xml:space="preserve"> </w:t>
      </w:r>
      <w:r w:rsidRPr="00E962D4">
        <w:t>nein</w:t>
      </w:r>
      <w:r>
        <w:t xml:space="preserve"> </w:t>
      </w:r>
      <w:sdt>
        <w:sdtPr>
          <w:rPr>
            <w:sz w:val="28"/>
            <w:szCs w:val="28"/>
          </w:rPr>
          <w:id w:val="-194884252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E962D4">
        <w:t xml:space="preserve"> ja</w:t>
      </w:r>
    </w:p>
    <w:p w14:paraId="6702048F" w14:textId="77777777" w:rsidR="00DF35B8" w:rsidRDefault="00DF35B8" w:rsidP="00DF35B8">
      <w:pPr>
        <w:pStyle w:val="zwei-spaltig"/>
        <w:tabs>
          <w:tab w:val="clear" w:pos="3686"/>
          <w:tab w:val="clear" w:pos="9639"/>
          <w:tab w:val="left" w:pos="4820"/>
          <w:tab w:val="left" w:pos="5812"/>
          <w:tab w:val="left" w:pos="7939"/>
          <w:tab w:val="left" w:pos="9356"/>
        </w:tabs>
        <w:spacing w:after="120"/>
      </w:pPr>
      <w:r>
        <w:t xml:space="preserve">Hat die Zentrale die organisatorische Befugnis, das einzige Managementsystem </w:t>
      </w:r>
      <w:r>
        <w:br/>
        <w:t>einzuführen, zu steuern und fortzuentwickeln?</w:t>
      </w:r>
      <w:r>
        <w:tab/>
      </w:r>
      <w:r>
        <w:tab/>
      </w:r>
      <w:r>
        <w:tab/>
      </w:r>
      <w:sdt>
        <w:sdtPr>
          <w:rPr>
            <w:sz w:val="28"/>
            <w:szCs w:val="28"/>
          </w:rPr>
          <w:id w:val="-1549131369"/>
          <w14:checkbox>
            <w14:checked w14:val="0"/>
            <w14:checkedState w14:val="2612" w14:font="MS Gothic"/>
            <w14:uncheckedState w14:val="2610" w14:font="MS Gothic"/>
          </w14:checkbox>
        </w:sdtPr>
        <w:sdtEndPr/>
        <w:sdtContent>
          <w:r w:rsidRPr="00656427">
            <w:rPr>
              <w:rFonts w:ascii="MS Gothic" w:eastAsia="MS Gothic" w:hAnsi="MS Gothic" w:hint="eastAsia"/>
              <w:sz w:val="28"/>
              <w:szCs w:val="28"/>
            </w:rPr>
            <w:t>☐</w:t>
          </w:r>
        </w:sdtContent>
      </w:sdt>
      <w:r>
        <w:t xml:space="preserve"> </w:t>
      </w:r>
      <w:r w:rsidRPr="00E962D4">
        <w:t>nein</w:t>
      </w:r>
      <w:r>
        <w:t xml:space="preserve"> </w:t>
      </w:r>
      <w:sdt>
        <w:sdtPr>
          <w:rPr>
            <w:sz w:val="28"/>
            <w:szCs w:val="28"/>
          </w:rPr>
          <w:id w:val="42322667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E962D4">
        <w:t xml:space="preserve"> ja</w:t>
      </w:r>
    </w:p>
    <w:p w14:paraId="5375D377" w14:textId="77777777" w:rsidR="00DF35B8" w:rsidRDefault="00DF35B8" w:rsidP="00DF35B8">
      <w:pPr>
        <w:pStyle w:val="zwei-spaltig"/>
        <w:tabs>
          <w:tab w:val="clear" w:pos="3686"/>
          <w:tab w:val="clear" w:pos="9639"/>
          <w:tab w:val="left" w:pos="4820"/>
          <w:tab w:val="left" w:pos="5812"/>
          <w:tab w:val="left" w:pos="7939"/>
          <w:tab w:val="left" w:pos="9356"/>
        </w:tabs>
        <w:spacing w:after="120"/>
      </w:pPr>
      <w:r>
        <w:t xml:space="preserve">Unterliegt das einzige Managementsystem der Organisation einer zentralen </w:t>
      </w:r>
      <w:r>
        <w:br/>
        <w:t>Überprüfung durch die Geschäftsführung?</w:t>
      </w:r>
      <w:r>
        <w:tab/>
      </w:r>
      <w:r>
        <w:tab/>
      </w:r>
      <w:r>
        <w:tab/>
      </w:r>
      <w:sdt>
        <w:sdtPr>
          <w:rPr>
            <w:sz w:val="28"/>
            <w:szCs w:val="28"/>
          </w:rPr>
          <w:id w:val="-484696102"/>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w:t>
      </w:r>
      <w:r w:rsidRPr="00E962D4">
        <w:t>nein</w:t>
      </w:r>
      <w:r>
        <w:t xml:space="preserve"> </w:t>
      </w:r>
      <w:sdt>
        <w:sdtPr>
          <w:rPr>
            <w:sz w:val="28"/>
            <w:szCs w:val="28"/>
          </w:rPr>
          <w:id w:val="-284968241"/>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E962D4">
        <w:t xml:space="preserve"> ja</w:t>
      </w:r>
    </w:p>
    <w:p w14:paraId="6A3E5D2F" w14:textId="77777777" w:rsidR="00DF35B8" w:rsidRDefault="00DF35B8" w:rsidP="00DF35B8">
      <w:pPr>
        <w:pStyle w:val="zwei-spaltig"/>
        <w:tabs>
          <w:tab w:val="clear" w:pos="3686"/>
          <w:tab w:val="clear" w:pos="9639"/>
          <w:tab w:val="left" w:pos="4820"/>
          <w:tab w:val="left" w:pos="5812"/>
          <w:tab w:val="left" w:pos="7939"/>
          <w:tab w:val="left" w:pos="9356"/>
        </w:tabs>
        <w:spacing w:after="120"/>
      </w:pPr>
      <w:r w:rsidRPr="0096377D">
        <w:t>Unterliegen alle Standorte dem internen Auditprogramm der Organisation?</w:t>
      </w:r>
      <w:r w:rsidRPr="0096377D">
        <w:tab/>
      </w:r>
      <w:sdt>
        <w:sdtPr>
          <w:rPr>
            <w:sz w:val="28"/>
            <w:szCs w:val="28"/>
          </w:rPr>
          <w:id w:val="-348796128"/>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w:t>
      </w:r>
      <w:r w:rsidRPr="00E962D4">
        <w:t>nein</w:t>
      </w:r>
      <w:r>
        <w:t xml:space="preserve"> </w:t>
      </w:r>
      <w:sdt>
        <w:sdtPr>
          <w:rPr>
            <w:sz w:val="28"/>
            <w:szCs w:val="28"/>
          </w:rPr>
          <w:id w:val="-2084986243"/>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E962D4">
        <w:t xml:space="preserve"> ja</w:t>
      </w:r>
    </w:p>
    <w:p w14:paraId="7589D5EC" w14:textId="77777777" w:rsidR="00DF35B8" w:rsidRDefault="00DF35B8" w:rsidP="00DF35B8">
      <w:pPr>
        <w:pStyle w:val="zwei-spaltig"/>
        <w:tabs>
          <w:tab w:val="clear" w:pos="3686"/>
          <w:tab w:val="clear" w:pos="9639"/>
          <w:tab w:val="left" w:pos="4820"/>
          <w:tab w:val="left" w:pos="5812"/>
          <w:tab w:val="left" w:pos="7939"/>
          <w:tab w:val="left" w:pos="9356"/>
        </w:tabs>
        <w:spacing w:after="120"/>
      </w:pPr>
      <w:r>
        <w:t>Umfasst die einheitliche Steuerung des Systems folgende Aspekte: Dokumenten-</w:t>
      </w:r>
      <w:r>
        <w:br/>
        <w:t>verwaltung, Managementbewertung, Beschwerdemanagement, Bewertung der Korrekturmaßnahmen, zutreffende gesetzliche und behördliche Anforderungen?</w:t>
      </w:r>
      <w:r>
        <w:tab/>
      </w:r>
      <w:sdt>
        <w:sdtPr>
          <w:rPr>
            <w:sz w:val="28"/>
            <w:szCs w:val="28"/>
          </w:rPr>
          <w:id w:val="199714355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t xml:space="preserve"> </w:t>
      </w:r>
      <w:r w:rsidRPr="00E962D4">
        <w:t>nein</w:t>
      </w:r>
      <w:r>
        <w:t xml:space="preserve"> </w:t>
      </w:r>
      <w:sdt>
        <w:sdtPr>
          <w:rPr>
            <w:sz w:val="28"/>
            <w:szCs w:val="28"/>
          </w:rPr>
          <w:id w:val="-1666618125"/>
          <w14:checkbox>
            <w14:checked w14:val="0"/>
            <w14:checkedState w14:val="2612" w14:font="MS Gothic"/>
            <w14:uncheckedState w14:val="2610" w14:font="MS Gothic"/>
          </w14:checkbox>
        </w:sdtPr>
        <w:sdtEndPr/>
        <w:sdtContent>
          <w:r>
            <w:rPr>
              <w:rFonts w:ascii="MS Gothic" w:eastAsia="MS Gothic" w:hAnsi="MS Gothic" w:hint="eastAsia"/>
              <w:sz w:val="28"/>
              <w:szCs w:val="28"/>
            </w:rPr>
            <w:t>☐</w:t>
          </w:r>
        </w:sdtContent>
      </w:sdt>
      <w:r w:rsidRPr="00E962D4">
        <w:t xml:space="preserve"> ja</w:t>
      </w:r>
    </w:p>
    <w:p w14:paraId="43E0B69F" w14:textId="77777777" w:rsidR="00DF35B8" w:rsidRDefault="00DF35B8" w:rsidP="00DF35B8">
      <w:r w:rsidRPr="00C26A56">
        <w:t>Organisationsübergreifende einheitliche Prozesse</w:t>
      </w:r>
      <w:r>
        <w:t xml:space="preserve">: </w:t>
      </w:r>
      <w:r w:rsidR="00C74640">
        <w:rPr>
          <w:u w:val="single"/>
        </w:rPr>
        <w:fldChar w:fldCharType="begin">
          <w:ffData>
            <w:name w:val="Text23"/>
            <w:enabled/>
            <w:calcOnExit w:val="0"/>
            <w:textInput/>
          </w:ffData>
        </w:fldChar>
      </w:r>
      <w:bookmarkStart w:id="1" w:name="Text23"/>
      <w:r w:rsidR="00C74640">
        <w:rPr>
          <w:u w:val="single"/>
        </w:rPr>
        <w:instrText xml:space="preserve"> FORMTEXT </w:instrText>
      </w:r>
      <w:r w:rsidR="00C74640">
        <w:rPr>
          <w:u w:val="single"/>
        </w:rPr>
      </w:r>
      <w:r w:rsidR="00C74640">
        <w:rPr>
          <w:u w:val="single"/>
        </w:rPr>
        <w:fldChar w:fldCharType="separate"/>
      </w:r>
      <w:r w:rsidR="00C74640">
        <w:rPr>
          <w:noProof/>
          <w:u w:val="single"/>
        </w:rPr>
        <w:t> </w:t>
      </w:r>
      <w:r w:rsidR="00C74640">
        <w:rPr>
          <w:noProof/>
          <w:u w:val="single"/>
        </w:rPr>
        <w:t> </w:t>
      </w:r>
      <w:r w:rsidR="00C74640">
        <w:rPr>
          <w:noProof/>
          <w:u w:val="single"/>
        </w:rPr>
        <w:t> </w:t>
      </w:r>
      <w:r w:rsidR="00C74640">
        <w:rPr>
          <w:noProof/>
          <w:u w:val="single"/>
        </w:rPr>
        <w:t> </w:t>
      </w:r>
      <w:r w:rsidR="00C74640">
        <w:rPr>
          <w:noProof/>
          <w:u w:val="single"/>
        </w:rPr>
        <w:t> </w:t>
      </w:r>
      <w:r w:rsidR="00C74640">
        <w:rPr>
          <w:u w:val="single"/>
        </w:rPr>
        <w:fldChar w:fldCharType="end"/>
      </w:r>
      <w:bookmarkEnd w:id="1"/>
    </w:p>
    <w:p w14:paraId="1ECABD38" w14:textId="77777777" w:rsidR="0094095C" w:rsidRDefault="0094095C">
      <w:pPr>
        <w:spacing w:before="0" w:after="0"/>
        <w:rPr>
          <w:rFonts w:cs="Arial"/>
          <w:b/>
          <w:sz w:val="24"/>
        </w:rPr>
      </w:pPr>
      <w:r>
        <w:rPr>
          <w:rFonts w:cs="Arial"/>
          <w:b/>
          <w:sz w:val="24"/>
        </w:rPr>
        <w:br w:type="page"/>
      </w:r>
    </w:p>
    <w:p w14:paraId="62C9BD72" w14:textId="77777777" w:rsidR="00DF35B8" w:rsidRPr="001260DC" w:rsidRDefault="00BC2363" w:rsidP="00DF35B8">
      <w:pPr>
        <w:spacing w:before="360"/>
        <w:rPr>
          <w:rFonts w:cs="Arial"/>
          <w:b/>
          <w:sz w:val="24"/>
        </w:rPr>
      </w:pPr>
      <w:r>
        <w:rPr>
          <w:rFonts w:cs="Arial"/>
          <w:b/>
          <w:sz w:val="24"/>
        </w:rPr>
        <w:lastRenderedPageBreak/>
        <w:t>Im Rahmen der Antragsprüfung werden der pCC Angaben und Nachweise zur Umsetzung der AZAV Anforderungen vorgelegt. Diese werden nach Angebotsannahme durch unserer Geschäftsstelle angefordert.</w:t>
      </w:r>
    </w:p>
    <w:p w14:paraId="7075AFC7" w14:textId="77777777" w:rsidR="006718CA" w:rsidRDefault="007B11D8" w:rsidP="00DF35B8">
      <w:pPr>
        <w:pStyle w:val="zwei-spaltig"/>
        <w:tabs>
          <w:tab w:val="clear" w:pos="3686"/>
          <w:tab w:val="left" w:pos="6521"/>
        </w:tabs>
        <w:rPr>
          <w:szCs w:val="22"/>
        </w:rPr>
      </w:pPr>
      <w:r>
        <w:rPr>
          <w:szCs w:val="22"/>
        </w:rPr>
        <w:t xml:space="preserve">Nach Angebotsannahme erhalten </w:t>
      </w:r>
      <w:r w:rsidR="0089736C" w:rsidRPr="0089736C">
        <w:rPr>
          <w:szCs w:val="22"/>
        </w:rPr>
        <w:t xml:space="preserve">Sie </w:t>
      </w:r>
      <w:r w:rsidR="0089736C">
        <w:rPr>
          <w:szCs w:val="22"/>
        </w:rPr>
        <w:t xml:space="preserve">das pCC Dokument </w:t>
      </w:r>
      <w:r>
        <w:rPr>
          <w:szCs w:val="22"/>
        </w:rPr>
        <w:t xml:space="preserve">1010_n Anlage Nachweise TZ und eine elektronische Ordnerstruktur (MS </w:t>
      </w:r>
      <w:proofErr w:type="spellStart"/>
      <w:r>
        <w:rPr>
          <w:szCs w:val="22"/>
        </w:rPr>
        <w:t>one</w:t>
      </w:r>
      <w:proofErr w:type="spellEnd"/>
      <w:r>
        <w:rPr>
          <w:szCs w:val="22"/>
        </w:rPr>
        <w:t xml:space="preserve"> </w:t>
      </w:r>
      <w:proofErr w:type="spellStart"/>
      <w:r>
        <w:rPr>
          <w:szCs w:val="22"/>
        </w:rPr>
        <w:t>drive</w:t>
      </w:r>
      <w:proofErr w:type="spellEnd"/>
      <w:r>
        <w:rPr>
          <w:szCs w:val="22"/>
        </w:rPr>
        <w:t>)</w:t>
      </w:r>
      <w:r w:rsidR="001A1EEB">
        <w:rPr>
          <w:szCs w:val="22"/>
        </w:rPr>
        <w:t xml:space="preserve"> für die Übermittlung der Angaben und Nachweise. </w:t>
      </w:r>
      <w:r w:rsidR="00087265">
        <w:rPr>
          <w:szCs w:val="22"/>
        </w:rPr>
        <w:t>In der Anlage habe</w:t>
      </w:r>
      <w:r w:rsidR="00E74237">
        <w:rPr>
          <w:szCs w:val="22"/>
        </w:rPr>
        <w:t>n wir alle Anforderungen der</w:t>
      </w:r>
      <w:r w:rsidR="00087265">
        <w:rPr>
          <w:szCs w:val="22"/>
        </w:rPr>
        <w:t xml:space="preserve"> AZAV Trägerzulassung aufgeführt</w:t>
      </w:r>
      <w:r w:rsidR="006718CA">
        <w:rPr>
          <w:szCs w:val="22"/>
        </w:rPr>
        <w:t xml:space="preserve"> (vgl.</w:t>
      </w:r>
      <w:r w:rsidR="006718CA" w:rsidRPr="006718CA">
        <w:rPr>
          <w:b/>
          <w:color w:val="3229E3"/>
          <w:u w:val="single"/>
        </w:rPr>
        <w:t xml:space="preserve"> </w:t>
      </w:r>
      <w:hyperlink r:id="rId17" w:history="1">
        <w:r w:rsidR="006718CA" w:rsidRPr="006718CA">
          <w:rPr>
            <w:rStyle w:val="Hyperlink"/>
            <w:b/>
            <w:szCs w:val="22"/>
          </w:rPr>
          <w:t>Empfehlungen des Beirates nach § 182 SGB III</w:t>
        </w:r>
      </w:hyperlink>
      <w:r w:rsidR="006718CA">
        <w:rPr>
          <w:szCs w:val="22"/>
        </w:rPr>
        <w:t>)</w:t>
      </w:r>
      <w:r w:rsidR="00087265">
        <w:rPr>
          <w:szCs w:val="22"/>
        </w:rPr>
        <w:t xml:space="preserve">, </w:t>
      </w:r>
      <w:r w:rsidR="006718CA">
        <w:rPr>
          <w:szCs w:val="22"/>
        </w:rPr>
        <w:t>dara</w:t>
      </w:r>
      <w:r w:rsidR="00E74237">
        <w:rPr>
          <w:szCs w:val="22"/>
        </w:rPr>
        <w:t>us ist auch die Zuordnung zur</w:t>
      </w:r>
      <w:r w:rsidR="006718CA">
        <w:rPr>
          <w:szCs w:val="22"/>
        </w:rPr>
        <w:t xml:space="preserve"> Ordnerstruktur ersichtlich. H</w:t>
      </w:r>
      <w:r w:rsidR="00087265">
        <w:rPr>
          <w:szCs w:val="22"/>
        </w:rPr>
        <w:t xml:space="preserve">ier können Sie </w:t>
      </w:r>
      <w:r w:rsidR="00E74237">
        <w:rPr>
          <w:szCs w:val="22"/>
        </w:rPr>
        <w:t xml:space="preserve">auch </w:t>
      </w:r>
      <w:r w:rsidR="00087265">
        <w:rPr>
          <w:szCs w:val="22"/>
        </w:rPr>
        <w:t xml:space="preserve">entsprechende Erläuterungen zu Ihrem System zur Sicherung der Qualität und zu den Nachweisdokumenten eintragen. </w:t>
      </w:r>
      <w:r w:rsidR="006718CA">
        <w:rPr>
          <w:szCs w:val="22"/>
        </w:rPr>
        <w:t xml:space="preserve">Die Anlage kann auch als Selbstreport verwendet werden. </w:t>
      </w:r>
      <w:r w:rsidR="00087265">
        <w:rPr>
          <w:szCs w:val="22"/>
        </w:rPr>
        <w:t xml:space="preserve">Die Vorlage der vollständigen Angaben und Nachweise </w:t>
      </w:r>
      <w:r w:rsidR="006718CA">
        <w:rPr>
          <w:szCs w:val="22"/>
        </w:rPr>
        <w:t>zur Umsetzung der Anforderungen an die AZAV Trägerzulassung ist nur bei einer Erstzertifizierung bzw. bei einer erneuten Zertifizierung erforderlich.</w:t>
      </w:r>
    </w:p>
    <w:p w14:paraId="6DE55EAD" w14:textId="77777777" w:rsidR="006718CA" w:rsidRDefault="006718CA" w:rsidP="00DF35B8">
      <w:pPr>
        <w:pStyle w:val="zwei-spaltig"/>
        <w:tabs>
          <w:tab w:val="clear" w:pos="3686"/>
          <w:tab w:val="left" w:pos="6521"/>
        </w:tabs>
        <w:rPr>
          <w:szCs w:val="22"/>
        </w:rPr>
      </w:pPr>
    </w:p>
    <w:p w14:paraId="136DF695" w14:textId="77777777" w:rsidR="00DF35B8" w:rsidRDefault="0040305A" w:rsidP="00DF35B8">
      <w:pPr>
        <w:pStyle w:val="zwei-spaltig"/>
        <w:tabs>
          <w:tab w:val="clear" w:pos="3686"/>
          <w:tab w:val="left" w:pos="6521"/>
        </w:tabs>
        <w:rPr>
          <w:szCs w:val="22"/>
        </w:rPr>
      </w:pPr>
      <w:r>
        <w:rPr>
          <w:szCs w:val="22"/>
        </w:rPr>
        <w:t xml:space="preserve">Die Ordnerstruktur </w:t>
      </w:r>
      <w:r w:rsidR="006718CA">
        <w:rPr>
          <w:szCs w:val="22"/>
        </w:rPr>
        <w:t xml:space="preserve">für die Angaben und Nachweise </w:t>
      </w:r>
      <w:r>
        <w:rPr>
          <w:szCs w:val="22"/>
        </w:rPr>
        <w:t xml:space="preserve">hat folgende Gliederung: </w:t>
      </w:r>
    </w:p>
    <w:p w14:paraId="7C995C9C" w14:textId="77777777" w:rsidR="00005560" w:rsidRPr="001260DC" w:rsidRDefault="00005560" w:rsidP="00DF35B8">
      <w:pPr>
        <w:pStyle w:val="zwei-spaltig"/>
        <w:tabs>
          <w:tab w:val="clear" w:pos="3686"/>
          <w:tab w:val="left" w:pos="6521"/>
        </w:tabs>
        <w:rPr>
          <w:szCs w:val="22"/>
        </w:rPr>
      </w:pPr>
    </w:p>
    <w:p w14:paraId="2282CC80" w14:textId="77777777" w:rsidR="00DF35B8" w:rsidRDefault="00005560" w:rsidP="00005560">
      <w:pPr>
        <w:pStyle w:val="zwei-spaltig"/>
        <w:numPr>
          <w:ilvl w:val="0"/>
          <w:numId w:val="14"/>
        </w:numPr>
        <w:tabs>
          <w:tab w:val="clear" w:pos="3686"/>
          <w:tab w:val="clear" w:pos="9639"/>
          <w:tab w:val="left" w:pos="4820"/>
          <w:tab w:val="left" w:pos="5812"/>
          <w:tab w:val="left" w:pos="6946"/>
          <w:tab w:val="left" w:pos="7939"/>
          <w:tab w:val="left" w:pos="10065"/>
        </w:tabs>
        <w:spacing w:before="60" w:after="60"/>
        <w:rPr>
          <w:szCs w:val="22"/>
        </w:rPr>
      </w:pPr>
      <w:r w:rsidRPr="00005560">
        <w:rPr>
          <w:szCs w:val="22"/>
        </w:rPr>
        <w:t>Allgemeine Leistungsfähigkeit</w:t>
      </w:r>
    </w:p>
    <w:p w14:paraId="0EEC1FD9" w14:textId="77777777" w:rsidR="00005560" w:rsidRDefault="00005560" w:rsidP="00005560">
      <w:pPr>
        <w:pStyle w:val="zwei-spaltig"/>
        <w:numPr>
          <w:ilvl w:val="1"/>
          <w:numId w:val="14"/>
        </w:numPr>
        <w:tabs>
          <w:tab w:val="clear" w:pos="3686"/>
          <w:tab w:val="clear" w:pos="9639"/>
          <w:tab w:val="left" w:pos="4820"/>
          <w:tab w:val="left" w:pos="5812"/>
          <w:tab w:val="left" w:pos="6946"/>
          <w:tab w:val="left" w:pos="7939"/>
          <w:tab w:val="left" w:pos="10065"/>
        </w:tabs>
        <w:spacing w:before="60" w:after="60"/>
        <w:rPr>
          <w:szCs w:val="22"/>
        </w:rPr>
      </w:pPr>
      <w:r w:rsidRPr="00005560">
        <w:rPr>
          <w:szCs w:val="22"/>
        </w:rPr>
        <w:t>Leitbild</w:t>
      </w:r>
    </w:p>
    <w:p w14:paraId="138E770A" w14:textId="77777777" w:rsidR="00005560" w:rsidRDefault="00005560" w:rsidP="00005560">
      <w:pPr>
        <w:pStyle w:val="zwei-spaltig"/>
        <w:numPr>
          <w:ilvl w:val="1"/>
          <w:numId w:val="14"/>
        </w:numPr>
        <w:tabs>
          <w:tab w:val="clear" w:pos="3686"/>
          <w:tab w:val="clear" w:pos="9639"/>
          <w:tab w:val="left" w:pos="4820"/>
          <w:tab w:val="left" w:pos="5812"/>
          <w:tab w:val="left" w:pos="6946"/>
          <w:tab w:val="left" w:pos="7939"/>
          <w:tab w:val="left" w:pos="10065"/>
        </w:tabs>
        <w:spacing w:before="60" w:after="60"/>
        <w:rPr>
          <w:szCs w:val="22"/>
        </w:rPr>
      </w:pPr>
      <w:r w:rsidRPr="00005560">
        <w:rPr>
          <w:szCs w:val="22"/>
        </w:rPr>
        <w:t>Organigramm und Ziele</w:t>
      </w:r>
    </w:p>
    <w:p w14:paraId="5B797EBE" w14:textId="77777777" w:rsidR="00005560" w:rsidRDefault="00005560" w:rsidP="00005560">
      <w:pPr>
        <w:pStyle w:val="zwei-spaltig"/>
        <w:numPr>
          <w:ilvl w:val="1"/>
          <w:numId w:val="14"/>
        </w:numPr>
        <w:tabs>
          <w:tab w:val="clear" w:pos="3686"/>
          <w:tab w:val="clear" w:pos="9639"/>
          <w:tab w:val="left" w:pos="4820"/>
          <w:tab w:val="left" w:pos="5812"/>
          <w:tab w:val="left" w:pos="6946"/>
          <w:tab w:val="left" w:pos="7939"/>
          <w:tab w:val="left" w:pos="10065"/>
        </w:tabs>
        <w:spacing w:before="60" w:after="60"/>
        <w:rPr>
          <w:szCs w:val="22"/>
        </w:rPr>
      </w:pPr>
      <w:r w:rsidRPr="00005560">
        <w:rPr>
          <w:szCs w:val="22"/>
        </w:rPr>
        <w:t>Qualifikation und Fortbildung Lehrkräfte</w:t>
      </w:r>
    </w:p>
    <w:p w14:paraId="5F001D22" w14:textId="77777777" w:rsidR="00005560" w:rsidRDefault="00005560" w:rsidP="00005560">
      <w:pPr>
        <w:pStyle w:val="zwei-spaltig"/>
        <w:numPr>
          <w:ilvl w:val="1"/>
          <w:numId w:val="14"/>
        </w:numPr>
        <w:tabs>
          <w:tab w:val="clear" w:pos="3686"/>
          <w:tab w:val="clear" w:pos="9639"/>
          <w:tab w:val="left" w:pos="4820"/>
          <w:tab w:val="left" w:pos="5812"/>
          <w:tab w:val="left" w:pos="6946"/>
          <w:tab w:val="left" w:pos="7939"/>
          <w:tab w:val="left" w:pos="10065"/>
        </w:tabs>
        <w:spacing w:before="60" w:after="60"/>
        <w:rPr>
          <w:szCs w:val="22"/>
        </w:rPr>
      </w:pPr>
      <w:r w:rsidRPr="00005560">
        <w:rPr>
          <w:szCs w:val="22"/>
        </w:rPr>
        <w:t>Dokumentation Zielbewertung und ständige Verbesserung</w:t>
      </w:r>
    </w:p>
    <w:p w14:paraId="226A8096" w14:textId="77777777" w:rsidR="00005560" w:rsidRDefault="00005560" w:rsidP="00005560">
      <w:pPr>
        <w:pStyle w:val="zwei-spaltig"/>
        <w:numPr>
          <w:ilvl w:val="1"/>
          <w:numId w:val="14"/>
        </w:numPr>
        <w:tabs>
          <w:tab w:val="clear" w:pos="3686"/>
          <w:tab w:val="clear" w:pos="9639"/>
          <w:tab w:val="left" w:pos="4820"/>
          <w:tab w:val="left" w:pos="5812"/>
          <w:tab w:val="left" w:pos="6946"/>
          <w:tab w:val="left" w:pos="7939"/>
          <w:tab w:val="left" w:pos="10065"/>
        </w:tabs>
        <w:spacing w:before="60" w:after="60"/>
        <w:rPr>
          <w:szCs w:val="22"/>
        </w:rPr>
      </w:pPr>
      <w:r w:rsidRPr="00005560">
        <w:rPr>
          <w:szCs w:val="22"/>
        </w:rPr>
        <w:t>Dokumentation Berücksichtigung arbeitsmarktliche Entwicklungen</w:t>
      </w:r>
    </w:p>
    <w:p w14:paraId="6AD3CF29" w14:textId="77777777" w:rsidR="00005560" w:rsidRDefault="00005560" w:rsidP="00005560">
      <w:pPr>
        <w:pStyle w:val="zwei-spaltig"/>
        <w:numPr>
          <w:ilvl w:val="1"/>
          <w:numId w:val="14"/>
        </w:numPr>
        <w:tabs>
          <w:tab w:val="clear" w:pos="3686"/>
          <w:tab w:val="clear" w:pos="9639"/>
          <w:tab w:val="left" w:pos="4820"/>
          <w:tab w:val="left" w:pos="5812"/>
          <w:tab w:val="left" w:pos="6946"/>
          <w:tab w:val="left" w:pos="7939"/>
          <w:tab w:val="left" w:pos="10065"/>
        </w:tabs>
        <w:spacing w:before="60" w:after="60"/>
        <w:rPr>
          <w:szCs w:val="22"/>
        </w:rPr>
      </w:pPr>
      <w:r w:rsidRPr="00005560">
        <w:rPr>
          <w:szCs w:val="22"/>
        </w:rPr>
        <w:t>Dokumentation individuelle Teilnehmerförderung</w:t>
      </w:r>
    </w:p>
    <w:p w14:paraId="5ABF3B79" w14:textId="77777777" w:rsidR="00005560" w:rsidRDefault="00005560" w:rsidP="00005560">
      <w:pPr>
        <w:pStyle w:val="zwei-spaltig"/>
        <w:numPr>
          <w:ilvl w:val="1"/>
          <w:numId w:val="14"/>
        </w:numPr>
        <w:tabs>
          <w:tab w:val="clear" w:pos="3686"/>
          <w:tab w:val="clear" w:pos="9639"/>
          <w:tab w:val="left" w:pos="4820"/>
          <w:tab w:val="left" w:pos="5812"/>
          <w:tab w:val="left" w:pos="6946"/>
          <w:tab w:val="left" w:pos="7939"/>
          <w:tab w:val="left" w:pos="10065"/>
        </w:tabs>
        <w:spacing w:before="60" w:after="60"/>
        <w:rPr>
          <w:szCs w:val="22"/>
        </w:rPr>
      </w:pPr>
      <w:r w:rsidRPr="00005560">
        <w:rPr>
          <w:szCs w:val="22"/>
        </w:rPr>
        <w:t>Dokumentation Bewertung Maßnahmen</w:t>
      </w:r>
    </w:p>
    <w:p w14:paraId="75597A3A" w14:textId="77777777" w:rsidR="00005560" w:rsidRDefault="00005560" w:rsidP="00005560">
      <w:pPr>
        <w:pStyle w:val="zwei-spaltig"/>
        <w:numPr>
          <w:ilvl w:val="1"/>
          <w:numId w:val="14"/>
        </w:numPr>
        <w:tabs>
          <w:tab w:val="clear" w:pos="3686"/>
          <w:tab w:val="clear" w:pos="9639"/>
          <w:tab w:val="left" w:pos="4820"/>
          <w:tab w:val="left" w:pos="5812"/>
          <w:tab w:val="left" w:pos="6946"/>
          <w:tab w:val="left" w:pos="7939"/>
          <w:tab w:val="left" w:pos="10065"/>
        </w:tabs>
        <w:spacing w:before="60" w:after="60"/>
        <w:rPr>
          <w:szCs w:val="22"/>
        </w:rPr>
      </w:pPr>
      <w:r w:rsidRPr="00005560">
        <w:rPr>
          <w:szCs w:val="22"/>
        </w:rPr>
        <w:t>Dokumentation zur Zusammenarbeit mit Dritten</w:t>
      </w:r>
    </w:p>
    <w:p w14:paraId="04B30B25" w14:textId="77777777" w:rsidR="00DF35B8" w:rsidRDefault="00005560" w:rsidP="00390A66">
      <w:pPr>
        <w:pStyle w:val="zwei-spaltig"/>
        <w:numPr>
          <w:ilvl w:val="1"/>
          <w:numId w:val="14"/>
        </w:numPr>
        <w:tabs>
          <w:tab w:val="clear" w:pos="3686"/>
          <w:tab w:val="clear" w:pos="9639"/>
          <w:tab w:val="left" w:pos="4820"/>
          <w:tab w:val="left" w:pos="5812"/>
          <w:tab w:val="left" w:pos="6946"/>
          <w:tab w:val="left" w:pos="7939"/>
          <w:tab w:val="left" w:pos="10065"/>
        </w:tabs>
        <w:spacing w:before="60" w:after="60"/>
        <w:rPr>
          <w:szCs w:val="22"/>
        </w:rPr>
      </w:pPr>
      <w:r w:rsidRPr="00005560">
        <w:rPr>
          <w:szCs w:val="22"/>
        </w:rPr>
        <w:t>Dokumentation zum Beschwerdemanagement</w:t>
      </w:r>
    </w:p>
    <w:p w14:paraId="63BF3885" w14:textId="77777777" w:rsidR="002D22A9" w:rsidRDefault="002D22A9" w:rsidP="00390A66">
      <w:pPr>
        <w:pStyle w:val="zwei-spaltig"/>
        <w:numPr>
          <w:ilvl w:val="1"/>
          <w:numId w:val="14"/>
        </w:numPr>
        <w:tabs>
          <w:tab w:val="clear" w:pos="3686"/>
          <w:tab w:val="clear" w:pos="9639"/>
          <w:tab w:val="left" w:pos="4820"/>
          <w:tab w:val="left" w:pos="5812"/>
          <w:tab w:val="left" w:pos="6946"/>
          <w:tab w:val="left" w:pos="7939"/>
          <w:tab w:val="left" w:pos="10065"/>
        </w:tabs>
        <w:spacing w:before="60" w:after="60"/>
        <w:rPr>
          <w:szCs w:val="22"/>
        </w:rPr>
      </w:pPr>
      <w:r>
        <w:rPr>
          <w:szCs w:val="22"/>
        </w:rPr>
        <w:t>Vertragliche Regelungen mit Teilnehmern</w:t>
      </w:r>
    </w:p>
    <w:p w14:paraId="39E83B5B" w14:textId="77777777" w:rsidR="003D1028" w:rsidRDefault="0087306C" w:rsidP="003D1028">
      <w:pPr>
        <w:pStyle w:val="zwei-spaltig"/>
        <w:tabs>
          <w:tab w:val="clear" w:pos="3686"/>
          <w:tab w:val="clear" w:pos="9639"/>
          <w:tab w:val="left" w:pos="4820"/>
          <w:tab w:val="left" w:pos="5812"/>
          <w:tab w:val="left" w:pos="6946"/>
          <w:tab w:val="left" w:pos="7939"/>
          <w:tab w:val="left" w:pos="10065"/>
        </w:tabs>
        <w:spacing w:before="60" w:after="60"/>
        <w:ind w:left="720"/>
        <w:rPr>
          <w:szCs w:val="22"/>
        </w:rPr>
      </w:pPr>
      <w:r>
        <w:rPr>
          <w:noProof/>
          <w:szCs w:val="22"/>
        </w:rPr>
        <mc:AlternateContent>
          <mc:Choice Requires="wps">
            <w:drawing>
              <wp:anchor distT="0" distB="0" distL="114300" distR="114300" simplePos="0" relativeHeight="251659264" behindDoc="0" locked="0" layoutInCell="1" allowOverlap="1" wp14:anchorId="59B38124" wp14:editId="566E1C5E">
                <wp:simplePos x="0" y="0"/>
                <wp:positionH relativeFrom="column">
                  <wp:posOffset>25618</wp:posOffset>
                </wp:positionH>
                <wp:positionV relativeFrom="paragraph">
                  <wp:posOffset>6585</wp:posOffset>
                </wp:positionV>
                <wp:extent cx="326156" cy="162778"/>
                <wp:effectExtent l="0" t="0" r="17145" b="27940"/>
                <wp:wrapNone/>
                <wp:docPr id="1" name="Flussdiagramm: Dokument 1"/>
                <wp:cNvGraphicFramePr/>
                <a:graphic xmlns:a="http://schemas.openxmlformats.org/drawingml/2006/main">
                  <a:graphicData uri="http://schemas.microsoft.com/office/word/2010/wordprocessingShape">
                    <wps:wsp>
                      <wps:cNvSpPr/>
                      <wps:spPr>
                        <a:xfrm>
                          <a:off x="0" y="0"/>
                          <a:ext cx="326156" cy="162778"/>
                        </a:xfrm>
                        <a:prstGeom prst="flowChartDocumen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D8B66"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ussdiagramm: Dokument 1" o:spid="_x0000_s1026" type="#_x0000_t114" style="position:absolute;margin-left:2pt;margin-top:.5pt;width:25.7pt;height: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" filled="f" strokecolor="#243f60 [1604]" strokeweight="2pt"/>
            </w:pict>
          </mc:Fallback>
        </mc:AlternateContent>
      </w:r>
      <w:r w:rsidR="003D1028">
        <w:rPr>
          <w:szCs w:val="22"/>
        </w:rPr>
        <w:t>Anlage Nachweise TZ</w:t>
      </w:r>
    </w:p>
    <w:p w14:paraId="1D39E143" w14:textId="77777777" w:rsidR="00604BE6" w:rsidRDefault="00604BE6" w:rsidP="00604BE6">
      <w:pPr>
        <w:pStyle w:val="zwei-spaltig"/>
        <w:tabs>
          <w:tab w:val="clear" w:pos="3686"/>
          <w:tab w:val="clear" w:pos="9639"/>
          <w:tab w:val="left" w:pos="4820"/>
          <w:tab w:val="left" w:pos="5812"/>
          <w:tab w:val="left" w:pos="6946"/>
          <w:tab w:val="left" w:pos="7939"/>
          <w:tab w:val="left" w:pos="10065"/>
        </w:tabs>
        <w:spacing w:before="60" w:after="60"/>
        <w:rPr>
          <w:szCs w:val="22"/>
        </w:rPr>
      </w:pPr>
    </w:p>
    <w:p w14:paraId="50837A97" w14:textId="77777777" w:rsidR="00604BE6" w:rsidRPr="00E74237" w:rsidRDefault="00604BE6" w:rsidP="00604BE6">
      <w:pPr>
        <w:pStyle w:val="zwei-spaltig"/>
        <w:tabs>
          <w:tab w:val="clear" w:pos="3686"/>
          <w:tab w:val="clear" w:pos="9639"/>
          <w:tab w:val="left" w:pos="4820"/>
          <w:tab w:val="left" w:pos="5812"/>
          <w:tab w:val="left" w:pos="6946"/>
          <w:tab w:val="left" w:pos="7939"/>
          <w:tab w:val="left" w:pos="10065"/>
        </w:tabs>
        <w:spacing w:before="60" w:after="60"/>
        <w:rPr>
          <w:szCs w:val="22"/>
          <w:u w:val="single"/>
        </w:rPr>
      </w:pPr>
      <w:r w:rsidRPr="00E74237">
        <w:rPr>
          <w:szCs w:val="22"/>
          <w:u w:val="single"/>
        </w:rPr>
        <w:t>Datenschutzerklärung</w:t>
      </w:r>
    </w:p>
    <w:p w14:paraId="5F02D5FC" w14:textId="77777777" w:rsidR="00E74237" w:rsidRPr="00E74237" w:rsidRDefault="00E74237" w:rsidP="00E74237">
      <w:pPr>
        <w:pStyle w:val="zwei-spaltig"/>
        <w:tabs>
          <w:tab w:val="left" w:pos="4820"/>
          <w:tab w:val="left" w:pos="5812"/>
          <w:tab w:val="left" w:pos="6946"/>
          <w:tab w:val="left" w:pos="7939"/>
          <w:tab w:val="left" w:pos="10065"/>
        </w:tabs>
        <w:spacing w:before="60" w:after="60"/>
        <w:rPr>
          <w:iCs/>
          <w:szCs w:val="22"/>
        </w:rPr>
      </w:pPr>
      <w:r w:rsidRPr="00E74237">
        <w:rPr>
          <w:iCs/>
          <w:szCs w:val="22"/>
        </w:rPr>
        <w:t>Die proCum Cert ist im Zuge der Bearbeitung von Anträgen zur Zulassung von Trägern und Maßnahmen nach dem Recht der Arbeitsförderung (AZAV) verpflichtet, Daten zum Zwecke des Qualifikationsnachweis von dem mit der Durchführung von Maßnahmen und Vermittlung von Lerninhalten beauftragten Personal der zu zertifizierenden Organisation zu überprüfen. Umfang und Ausmaß der Prüfung richten sich ergänzend nach den Vorgaben der Norm ISO/IEC 17065, die die Akkreditierungsgrundlage der proCum Cert zur AZAV-Verfahrensdurchführung darstellt. Die Daten werden ausschließlich für den genannten Zweck gesammelt und ausgewertet. Nach Ablauf des Zertifizierungsverfahrens/Zulassungsverfahrens werden die relevanten Daten durch die proCum Cert GmbH im Rahmen ihrer Archivierungsbestimmungen ordnungsgemäß vernichtet.</w:t>
      </w:r>
    </w:p>
    <w:p w14:paraId="0AD80A4E" w14:textId="77777777" w:rsidR="00604BE6" w:rsidRPr="00E74237" w:rsidRDefault="00E74237" w:rsidP="00E74237">
      <w:pPr>
        <w:pStyle w:val="zwei-spaltig"/>
        <w:tabs>
          <w:tab w:val="left" w:pos="4820"/>
          <w:tab w:val="left" w:pos="5812"/>
          <w:tab w:val="left" w:pos="6946"/>
          <w:tab w:val="left" w:pos="7939"/>
          <w:tab w:val="left" w:pos="10065"/>
        </w:tabs>
        <w:spacing w:before="60" w:after="60"/>
        <w:rPr>
          <w:iCs/>
          <w:szCs w:val="22"/>
        </w:rPr>
      </w:pPr>
      <w:r w:rsidRPr="00E74237">
        <w:rPr>
          <w:iCs/>
          <w:szCs w:val="22"/>
        </w:rPr>
        <w:t>Im Übrigen gelten die Bestimmungen der Allgemeinen Geschäftsbedingungen der proCum Cert GmbH bezüglich Vertraulichkeit und Datenschutz (Abschnitt 4.1) in der jeweils gültigen Fassung (aktuell 04/20).</w:t>
      </w:r>
    </w:p>
    <w:p w14:paraId="1D0FF914" w14:textId="77777777" w:rsidR="00DF35B8" w:rsidRPr="00FA7604" w:rsidRDefault="00DF35B8" w:rsidP="00DF35B8">
      <w:pPr>
        <w:pStyle w:val="zwei-spaltig"/>
        <w:tabs>
          <w:tab w:val="clear" w:pos="3686"/>
          <w:tab w:val="left" w:pos="6521"/>
        </w:tabs>
        <w:rPr>
          <w:b/>
          <w:color w:val="3229E3"/>
          <w:szCs w:val="22"/>
          <w:u w:val="single"/>
        </w:rPr>
      </w:pPr>
      <w:r w:rsidRPr="001260DC">
        <w:t xml:space="preserve">Alle Informationen und einzureichenden pCC-Unterlagen zur Träger- und Maßnahmezulassung finden Sie im Internet der </w:t>
      </w:r>
      <w:r w:rsidR="00390A66">
        <w:t xml:space="preserve">pCC unter: </w:t>
      </w:r>
      <w:hyperlink r:id="rId18" w:history="1">
        <w:r w:rsidR="00390A66" w:rsidRPr="00FA7604">
          <w:rPr>
            <w:b/>
            <w:color w:val="3229E3"/>
            <w:u w:val="single"/>
          </w:rPr>
          <w:t>https://www.procum-cert.de/downloads/azav-dokumente/</w:t>
        </w:r>
      </w:hyperlink>
    </w:p>
    <w:p w14:paraId="08D32439" w14:textId="77777777" w:rsidR="00BC51F7" w:rsidRDefault="00BC51F7">
      <w:pPr>
        <w:spacing w:before="0" w:after="0"/>
        <w:rPr>
          <w:b/>
          <w:sz w:val="32"/>
          <w:szCs w:val="32"/>
        </w:rPr>
      </w:pPr>
      <w:r>
        <w:rPr>
          <w:b/>
          <w:sz w:val="32"/>
          <w:szCs w:val="32"/>
        </w:rPr>
        <w:br w:type="page"/>
      </w:r>
    </w:p>
    <w:p w14:paraId="27215BC7" w14:textId="77777777" w:rsidR="00A77D92" w:rsidRPr="00E92672" w:rsidRDefault="00A77D92" w:rsidP="00E92672">
      <w:pPr>
        <w:rPr>
          <w:b/>
          <w:sz w:val="32"/>
          <w:szCs w:val="32"/>
        </w:rPr>
      </w:pPr>
      <w:r w:rsidRPr="00E92672">
        <w:rPr>
          <w:b/>
          <w:sz w:val="32"/>
          <w:szCs w:val="32"/>
        </w:rPr>
        <w:lastRenderedPageBreak/>
        <w:t>Basisdaten AZAV</w:t>
      </w:r>
    </w:p>
    <w:p w14:paraId="45CA9631" w14:textId="77777777" w:rsidR="008E3683" w:rsidRPr="008E3683" w:rsidRDefault="008E3683" w:rsidP="008E3683">
      <w:pPr>
        <w:rPr>
          <w:b/>
        </w:rPr>
      </w:pPr>
      <w:r w:rsidRPr="008E3683">
        <w:rPr>
          <w:b/>
        </w:rPr>
        <w:t>Zentrale Funktionen:</w:t>
      </w:r>
    </w:p>
    <w:tbl>
      <w:tblPr>
        <w:tblStyle w:val="Tabellenraster"/>
        <w:tblW w:w="0" w:type="auto"/>
        <w:tblLook w:val="04A0" w:firstRow="1" w:lastRow="0" w:firstColumn="1" w:lastColumn="0" w:noHBand="0" w:noVBand="1"/>
      </w:tblPr>
      <w:tblGrid>
        <w:gridCol w:w="4531"/>
        <w:gridCol w:w="4531"/>
      </w:tblGrid>
      <w:tr w:rsidR="008E3683" w14:paraId="1064FF4E" w14:textId="77777777" w:rsidTr="00FA50BA">
        <w:tc>
          <w:tcPr>
            <w:tcW w:w="4531" w:type="dxa"/>
          </w:tcPr>
          <w:p w14:paraId="07F0B8C9" w14:textId="77777777" w:rsidR="008E3683" w:rsidRDefault="008E3683" w:rsidP="00FA50BA">
            <w:r>
              <w:t>Hauptadresse (Zentrale) Firmenname und Anschrift:</w:t>
            </w:r>
          </w:p>
        </w:tc>
        <w:tc>
          <w:tcPr>
            <w:tcW w:w="4531" w:type="dxa"/>
          </w:tcPr>
          <w:p w14:paraId="38EDA879" w14:textId="77777777" w:rsidR="008E3683" w:rsidRDefault="008E368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3683" w14:paraId="7E5EE26A" w14:textId="77777777" w:rsidTr="00FA50BA">
        <w:tc>
          <w:tcPr>
            <w:tcW w:w="4531" w:type="dxa"/>
          </w:tcPr>
          <w:p w14:paraId="0DA3028B" w14:textId="77777777" w:rsidR="008E3683" w:rsidRDefault="008E3683" w:rsidP="00FA50BA">
            <w:r>
              <w:t>Geltungsbereich der AZAV Trägerzulassung (Abteilung, Bereich, etc.):</w:t>
            </w:r>
          </w:p>
        </w:tc>
        <w:tc>
          <w:tcPr>
            <w:tcW w:w="4531" w:type="dxa"/>
          </w:tcPr>
          <w:p w14:paraId="41A5529B" w14:textId="77777777" w:rsidR="008E3683" w:rsidRDefault="008E368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C3893" w14:paraId="08E7FDC6" w14:textId="77777777" w:rsidTr="00FA50BA">
        <w:tc>
          <w:tcPr>
            <w:tcW w:w="4531" w:type="dxa"/>
          </w:tcPr>
          <w:p w14:paraId="1921021C" w14:textId="77777777" w:rsidR="005C3893" w:rsidRDefault="005C3893" w:rsidP="00FA50BA">
            <w:r>
              <w:t>Fachbereich(e) der Zentrale (Nr. angeben, z.B. FB 1, s. Seite1)</w:t>
            </w:r>
          </w:p>
        </w:tc>
        <w:tc>
          <w:tcPr>
            <w:tcW w:w="4531" w:type="dxa"/>
          </w:tcPr>
          <w:p w14:paraId="225A9A8E" w14:textId="77777777" w:rsidR="005C3893" w:rsidRDefault="005C389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3683" w14:paraId="2629E40C" w14:textId="77777777" w:rsidTr="00FA50BA">
        <w:tc>
          <w:tcPr>
            <w:tcW w:w="4531" w:type="dxa"/>
          </w:tcPr>
          <w:p w14:paraId="46FF53A5" w14:textId="77777777" w:rsidR="008E3683" w:rsidRDefault="008E3683" w:rsidP="00FA50BA">
            <w:r>
              <w:t>Anzahl Hauptamtliche Voll- und Teilzeit Mitarbeiter/innen:</w:t>
            </w:r>
          </w:p>
          <w:p w14:paraId="4C38BC0E" w14:textId="77777777" w:rsidR="005C3893" w:rsidRPr="005C3893" w:rsidRDefault="005C3893" w:rsidP="00FA50BA">
            <w:r w:rsidRPr="005C3893">
              <w:t>umgerechnet in Vollzeitstellen (FTE*)</w:t>
            </w:r>
          </w:p>
        </w:tc>
        <w:tc>
          <w:tcPr>
            <w:tcW w:w="4531" w:type="dxa"/>
          </w:tcPr>
          <w:p w14:paraId="37933A21" w14:textId="77777777" w:rsidR="008E3683" w:rsidRDefault="008E368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3683" w14:paraId="4B688867" w14:textId="77777777" w:rsidTr="00FA50BA">
        <w:tc>
          <w:tcPr>
            <w:tcW w:w="4531" w:type="dxa"/>
          </w:tcPr>
          <w:p w14:paraId="301E74F4" w14:textId="77777777" w:rsidR="008E3683" w:rsidRDefault="008E3683" w:rsidP="00FA50BA">
            <w:r>
              <w:t>Anzahl freiberufliche Mitarbeiter/innen im Geltungsbereich (z.B. Lehrkräfte):</w:t>
            </w:r>
          </w:p>
          <w:p w14:paraId="1B799141" w14:textId="77777777" w:rsidR="005C3893" w:rsidRPr="005C3893" w:rsidRDefault="005C3893" w:rsidP="00FA50BA">
            <w:r w:rsidRPr="005C3893">
              <w:t>umgerechnet in Vollzeitstellen (FTE*):</w:t>
            </w:r>
          </w:p>
        </w:tc>
        <w:tc>
          <w:tcPr>
            <w:tcW w:w="4531" w:type="dxa"/>
          </w:tcPr>
          <w:p w14:paraId="21C63193" w14:textId="77777777" w:rsidR="008E3683" w:rsidRDefault="008E368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3683" w14:paraId="1AE8DC6B" w14:textId="77777777" w:rsidTr="00FA50BA">
        <w:tc>
          <w:tcPr>
            <w:tcW w:w="4531" w:type="dxa"/>
          </w:tcPr>
          <w:p w14:paraId="0445B382" w14:textId="77777777" w:rsidR="008E3683" w:rsidRPr="001B47B6" w:rsidRDefault="008E3683" w:rsidP="00FA50BA">
            <w:pPr>
              <w:rPr>
                <w:b/>
              </w:rPr>
            </w:pPr>
            <w:r w:rsidRPr="001B47B6">
              <w:rPr>
                <w:b/>
              </w:rPr>
              <w:t>Gesamtzahl Mitarbeiter (freiberufliche und hauptamtliche Mitarbeiter/innen umgerechnet in Vollzeitstellen (FTE*):</w:t>
            </w:r>
          </w:p>
        </w:tc>
        <w:tc>
          <w:tcPr>
            <w:tcW w:w="4531" w:type="dxa"/>
          </w:tcPr>
          <w:p w14:paraId="01043EC6" w14:textId="77777777" w:rsidR="008E3683" w:rsidRDefault="008E368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25CA7F8" w14:textId="77777777" w:rsidR="008E3683" w:rsidRDefault="008E3683" w:rsidP="008E3683"/>
    <w:p w14:paraId="67A4DC26" w14:textId="77777777" w:rsidR="008E3683" w:rsidRPr="008E3683" w:rsidRDefault="00B41BA1" w:rsidP="008E3683">
      <w:pPr>
        <w:rPr>
          <w:b/>
        </w:rPr>
      </w:pPr>
      <w:r>
        <w:rPr>
          <w:b/>
        </w:rPr>
        <w:t xml:space="preserve">Feste </w:t>
      </w:r>
      <w:r w:rsidR="008E3683" w:rsidRPr="008E3683">
        <w:rPr>
          <w:b/>
        </w:rPr>
        <w:t>Standorte:</w:t>
      </w:r>
    </w:p>
    <w:tbl>
      <w:tblPr>
        <w:tblStyle w:val="Tabellenraster"/>
        <w:tblW w:w="0" w:type="auto"/>
        <w:tblLook w:val="04A0" w:firstRow="1" w:lastRow="0" w:firstColumn="1" w:lastColumn="0" w:noHBand="0" w:noVBand="1"/>
      </w:tblPr>
      <w:tblGrid>
        <w:gridCol w:w="684"/>
        <w:gridCol w:w="3512"/>
        <w:gridCol w:w="2291"/>
        <w:gridCol w:w="2575"/>
      </w:tblGrid>
      <w:tr w:rsidR="008E3683" w14:paraId="0DC2493B" w14:textId="77777777" w:rsidTr="001B47B6">
        <w:tc>
          <w:tcPr>
            <w:tcW w:w="684" w:type="dxa"/>
          </w:tcPr>
          <w:p w14:paraId="3A9E9A90" w14:textId="77777777" w:rsidR="008E3683" w:rsidRDefault="008E3683" w:rsidP="0040305A">
            <w:r>
              <w:t>Lfd. Nr.</w:t>
            </w:r>
          </w:p>
        </w:tc>
        <w:tc>
          <w:tcPr>
            <w:tcW w:w="3512" w:type="dxa"/>
          </w:tcPr>
          <w:p w14:paraId="719C4A58" w14:textId="77777777" w:rsidR="008E3683" w:rsidRDefault="008E3683" w:rsidP="0040305A">
            <w:r>
              <w:t>Standortadresse</w:t>
            </w:r>
          </w:p>
        </w:tc>
        <w:tc>
          <w:tcPr>
            <w:tcW w:w="2291" w:type="dxa"/>
          </w:tcPr>
          <w:p w14:paraId="13DD0F7A" w14:textId="77777777" w:rsidR="008E3683" w:rsidRDefault="001B47B6" w:rsidP="0040305A">
            <w:pPr>
              <w:spacing w:after="0"/>
            </w:pPr>
            <w:r>
              <w:t>Pro</w:t>
            </w:r>
            <w:r w:rsidR="008E3683">
              <w:t xml:space="preserve"> Standort eingesetzte Mitarbeiter/innen umgerechnet in Vollzeitstellen (FTE</w:t>
            </w:r>
            <w:r>
              <w:t>*</w:t>
            </w:r>
            <w:r w:rsidR="008E3683">
              <w:t>)</w:t>
            </w:r>
          </w:p>
        </w:tc>
        <w:tc>
          <w:tcPr>
            <w:tcW w:w="2575" w:type="dxa"/>
          </w:tcPr>
          <w:p w14:paraId="22A77864" w14:textId="77777777" w:rsidR="008E3683" w:rsidRDefault="008E3683" w:rsidP="0040305A">
            <w:pPr>
              <w:spacing w:after="0"/>
            </w:pPr>
            <w:r>
              <w:t>Fachbereich</w:t>
            </w:r>
            <w:r w:rsidR="005C3893">
              <w:t>(e)</w:t>
            </w:r>
            <w:r>
              <w:t xml:space="preserve"> des Standortes (Nr. angeben, z.B. FB 1, s. Seite1)</w:t>
            </w:r>
          </w:p>
        </w:tc>
      </w:tr>
      <w:tr w:rsidR="008E3683" w14:paraId="428EAE17" w14:textId="77777777" w:rsidTr="00FA50BA">
        <w:tc>
          <w:tcPr>
            <w:tcW w:w="684" w:type="dxa"/>
          </w:tcPr>
          <w:p w14:paraId="7180190C" w14:textId="77777777" w:rsidR="008E3683" w:rsidRDefault="00806211" w:rsidP="00FA50BA">
            <w:r>
              <w:t>1</w:t>
            </w:r>
          </w:p>
        </w:tc>
        <w:tc>
          <w:tcPr>
            <w:tcW w:w="3512" w:type="dxa"/>
          </w:tcPr>
          <w:p w14:paraId="5A4DDF8A" w14:textId="77777777" w:rsidR="008E3683" w:rsidRDefault="008E368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91" w:type="dxa"/>
          </w:tcPr>
          <w:p w14:paraId="78858679" w14:textId="77777777" w:rsidR="008E3683" w:rsidRDefault="008E368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5" w:type="dxa"/>
          </w:tcPr>
          <w:p w14:paraId="3584CBE4" w14:textId="77777777" w:rsidR="008E3683" w:rsidRDefault="008E368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3683" w14:paraId="37ADD326" w14:textId="77777777" w:rsidTr="00FA50BA">
        <w:tc>
          <w:tcPr>
            <w:tcW w:w="684" w:type="dxa"/>
          </w:tcPr>
          <w:p w14:paraId="76B96E09" w14:textId="77777777" w:rsidR="008E3683" w:rsidRDefault="00806211" w:rsidP="00FA50BA">
            <w:r>
              <w:t>2</w:t>
            </w:r>
          </w:p>
        </w:tc>
        <w:tc>
          <w:tcPr>
            <w:tcW w:w="3512" w:type="dxa"/>
          </w:tcPr>
          <w:p w14:paraId="42BF4CA0" w14:textId="77777777" w:rsidR="008E3683" w:rsidRDefault="008E368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91" w:type="dxa"/>
          </w:tcPr>
          <w:p w14:paraId="3FEB6B9E" w14:textId="77777777" w:rsidR="008E3683" w:rsidRDefault="008E368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5" w:type="dxa"/>
          </w:tcPr>
          <w:p w14:paraId="458C6FE7" w14:textId="77777777" w:rsidR="008E3683" w:rsidRDefault="008E368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3683" w14:paraId="48C06821" w14:textId="77777777" w:rsidTr="00FA50BA">
        <w:tc>
          <w:tcPr>
            <w:tcW w:w="684" w:type="dxa"/>
          </w:tcPr>
          <w:p w14:paraId="228A37AB" w14:textId="77777777" w:rsidR="008E3683" w:rsidRDefault="00806211" w:rsidP="00FA50BA">
            <w:r>
              <w:t>3</w:t>
            </w:r>
          </w:p>
        </w:tc>
        <w:tc>
          <w:tcPr>
            <w:tcW w:w="3512" w:type="dxa"/>
          </w:tcPr>
          <w:p w14:paraId="2B864CF3" w14:textId="77777777" w:rsidR="008E3683" w:rsidRDefault="008E368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91" w:type="dxa"/>
          </w:tcPr>
          <w:p w14:paraId="5A42D819" w14:textId="77777777" w:rsidR="008E3683" w:rsidRDefault="008E368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5" w:type="dxa"/>
          </w:tcPr>
          <w:p w14:paraId="51691E68" w14:textId="77777777" w:rsidR="008E3683" w:rsidRDefault="008E368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3683" w14:paraId="62088B18" w14:textId="77777777" w:rsidTr="00FA50BA">
        <w:tc>
          <w:tcPr>
            <w:tcW w:w="684" w:type="dxa"/>
          </w:tcPr>
          <w:p w14:paraId="1867867E" w14:textId="77777777" w:rsidR="008E3683" w:rsidRDefault="00806211" w:rsidP="00FA50BA">
            <w:r>
              <w:t>4</w:t>
            </w:r>
          </w:p>
        </w:tc>
        <w:tc>
          <w:tcPr>
            <w:tcW w:w="3512" w:type="dxa"/>
          </w:tcPr>
          <w:p w14:paraId="569F54B5" w14:textId="77777777" w:rsidR="008E3683" w:rsidRDefault="008E368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91" w:type="dxa"/>
          </w:tcPr>
          <w:p w14:paraId="398181CA" w14:textId="77777777" w:rsidR="008E3683" w:rsidRDefault="008E368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5" w:type="dxa"/>
          </w:tcPr>
          <w:p w14:paraId="385CFAA6" w14:textId="77777777" w:rsidR="008E3683" w:rsidRDefault="008E368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3683" w14:paraId="0505A09D" w14:textId="77777777" w:rsidTr="00FA50BA">
        <w:tc>
          <w:tcPr>
            <w:tcW w:w="684" w:type="dxa"/>
          </w:tcPr>
          <w:p w14:paraId="7CCCFAEC" w14:textId="77777777" w:rsidR="008E3683" w:rsidRDefault="00806211" w:rsidP="00FA50BA">
            <w:r>
              <w:t>5</w:t>
            </w:r>
          </w:p>
        </w:tc>
        <w:tc>
          <w:tcPr>
            <w:tcW w:w="3512" w:type="dxa"/>
          </w:tcPr>
          <w:p w14:paraId="5EC31C74" w14:textId="77777777" w:rsidR="008E3683" w:rsidRDefault="008E368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91" w:type="dxa"/>
          </w:tcPr>
          <w:p w14:paraId="7E277D8E" w14:textId="77777777" w:rsidR="008E3683" w:rsidRDefault="008E368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5" w:type="dxa"/>
          </w:tcPr>
          <w:p w14:paraId="4C08B49C" w14:textId="77777777" w:rsidR="008E3683" w:rsidRDefault="008E3683"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EF55A4" w14:textId="77777777" w:rsidR="00A77D92" w:rsidRDefault="00A77D92" w:rsidP="00A77D92"/>
    <w:p w14:paraId="4FB54DAB" w14:textId="77777777" w:rsidR="00B41BA1" w:rsidRPr="005749E8" w:rsidRDefault="00B41BA1" w:rsidP="00A77D92">
      <w:pPr>
        <w:rPr>
          <w:b/>
        </w:rPr>
      </w:pPr>
      <w:r w:rsidRPr="005749E8">
        <w:rPr>
          <w:b/>
        </w:rPr>
        <w:t>Temporäre Standorte</w:t>
      </w:r>
    </w:p>
    <w:tbl>
      <w:tblPr>
        <w:tblStyle w:val="Tabellenraster"/>
        <w:tblW w:w="0" w:type="auto"/>
        <w:tblLook w:val="04A0" w:firstRow="1" w:lastRow="0" w:firstColumn="1" w:lastColumn="0" w:noHBand="0" w:noVBand="1"/>
      </w:tblPr>
      <w:tblGrid>
        <w:gridCol w:w="667"/>
        <w:gridCol w:w="2537"/>
        <w:gridCol w:w="2899"/>
        <w:gridCol w:w="2122"/>
        <w:gridCol w:w="1381"/>
      </w:tblGrid>
      <w:tr w:rsidR="00B83DBC" w14:paraId="47899731" w14:textId="77777777" w:rsidTr="00B83DBC">
        <w:tc>
          <w:tcPr>
            <w:tcW w:w="667" w:type="dxa"/>
          </w:tcPr>
          <w:p w14:paraId="797171D5" w14:textId="77777777" w:rsidR="00B83DBC" w:rsidRDefault="00B83DBC" w:rsidP="00BB096B">
            <w:r>
              <w:t>Lfd. Nr.</w:t>
            </w:r>
          </w:p>
        </w:tc>
        <w:tc>
          <w:tcPr>
            <w:tcW w:w="2537" w:type="dxa"/>
          </w:tcPr>
          <w:p w14:paraId="1028FAFB" w14:textId="77777777" w:rsidR="00B83DBC" w:rsidRDefault="00B83DBC" w:rsidP="00BB096B">
            <w:r>
              <w:t>Standortadresse</w:t>
            </w:r>
          </w:p>
        </w:tc>
        <w:tc>
          <w:tcPr>
            <w:tcW w:w="2899" w:type="dxa"/>
          </w:tcPr>
          <w:p w14:paraId="0F3139BE" w14:textId="77777777" w:rsidR="00B83DBC" w:rsidRDefault="00B83DBC" w:rsidP="00BB096B">
            <w:pPr>
              <w:spacing w:after="0"/>
            </w:pPr>
            <w:r>
              <w:t>Am Standort eingesetzte Mitarbeiter/innen umgerechnet in Vollzeitstellen (FTE*)</w:t>
            </w:r>
          </w:p>
        </w:tc>
        <w:tc>
          <w:tcPr>
            <w:tcW w:w="2122" w:type="dxa"/>
          </w:tcPr>
          <w:p w14:paraId="6E80D73B" w14:textId="77777777" w:rsidR="00B83DBC" w:rsidRDefault="00B83DBC" w:rsidP="00BB096B">
            <w:pPr>
              <w:spacing w:after="0"/>
            </w:pPr>
            <w:r>
              <w:t>Fachbereich des Standortes (Nr. angeben, z.B. FB 1, s. Seite1)</w:t>
            </w:r>
          </w:p>
        </w:tc>
        <w:tc>
          <w:tcPr>
            <w:tcW w:w="1381" w:type="dxa"/>
          </w:tcPr>
          <w:p w14:paraId="5FCDEEE3" w14:textId="77777777" w:rsidR="00B83DBC" w:rsidRDefault="00B83DBC" w:rsidP="00BB096B">
            <w:pPr>
              <w:spacing w:after="0"/>
            </w:pPr>
            <w:r>
              <w:t xml:space="preserve">Gültigkeit </w:t>
            </w:r>
          </w:p>
          <w:p w14:paraId="7A526F6D" w14:textId="77777777" w:rsidR="00B83DBC" w:rsidRDefault="00B83DBC" w:rsidP="00BB096B">
            <w:pPr>
              <w:spacing w:after="0"/>
            </w:pPr>
            <w:r>
              <w:t>von/bis</w:t>
            </w:r>
          </w:p>
        </w:tc>
      </w:tr>
      <w:tr w:rsidR="00B83DBC" w14:paraId="076E8C4D" w14:textId="77777777" w:rsidTr="00FA50BA">
        <w:tc>
          <w:tcPr>
            <w:tcW w:w="667" w:type="dxa"/>
          </w:tcPr>
          <w:p w14:paraId="047A108A" w14:textId="77777777" w:rsidR="00B83DBC" w:rsidRDefault="00806211" w:rsidP="00FA50BA">
            <w:r>
              <w:t>1</w:t>
            </w:r>
          </w:p>
        </w:tc>
        <w:tc>
          <w:tcPr>
            <w:tcW w:w="2537" w:type="dxa"/>
          </w:tcPr>
          <w:p w14:paraId="59D93A86" w14:textId="77777777" w:rsidR="00B83DBC" w:rsidRDefault="00B83DBC"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99" w:type="dxa"/>
          </w:tcPr>
          <w:p w14:paraId="7DA70FF3" w14:textId="77777777" w:rsidR="00B83DBC" w:rsidRDefault="00B83DBC"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2" w:type="dxa"/>
          </w:tcPr>
          <w:p w14:paraId="0D1BE55A" w14:textId="77777777" w:rsidR="00B83DBC" w:rsidRDefault="00B83DBC"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1" w:type="dxa"/>
          </w:tcPr>
          <w:p w14:paraId="023A5BC8" w14:textId="77777777" w:rsidR="00B83DBC" w:rsidRDefault="00B83DBC"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DFAFF8" w14:textId="77777777" w:rsidR="00B83DBC" w:rsidRDefault="00B83DBC" w:rsidP="00FA50BA">
            <w:r>
              <w:lastRenderedPageBreak/>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3DBC" w14:paraId="4F93248D" w14:textId="77777777" w:rsidTr="00FA50BA">
        <w:tc>
          <w:tcPr>
            <w:tcW w:w="667" w:type="dxa"/>
          </w:tcPr>
          <w:p w14:paraId="370909DD" w14:textId="77777777" w:rsidR="00B83DBC" w:rsidRDefault="00806211" w:rsidP="00FA50BA">
            <w:r>
              <w:lastRenderedPageBreak/>
              <w:t>2</w:t>
            </w:r>
          </w:p>
        </w:tc>
        <w:tc>
          <w:tcPr>
            <w:tcW w:w="2537" w:type="dxa"/>
          </w:tcPr>
          <w:p w14:paraId="70CC3D59" w14:textId="77777777" w:rsidR="00B83DBC" w:rsidRDefault="00B83DBC"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99" w:type="dxa"/>
          </w:tcPr>
          <w:p w14:paraId="665A65E8" w14:textId="77777777" w:rsidR="00B83DBC" w:rsidRDefault="00B83DBC"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2" w:type="dxa"/>
          </w:tcPr>
          <w:p w14:paraId="350468BF" w14:textId="77777777" w:rsidR="00B83DBC" w:rsidRDefault="00B83DBC"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1" w:type="dxa"/>
          </w:tcPr>
          <w:p w14:paraId="05333DB5" w14:textId="77777777" w:rsidR="00510D52" w:rsidRDefault="00510D52"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D305D3" w14:textId="77777777" w:rsidR="00B83DBC" w:rsidRDefault="00510D52"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3DBC" w14:paraId="37CF63DB" w14:textId="77777777" w:rsidTr="00FA50BA">
        <w:tc>
          <w:tcPr>
            <w:tcW w:w="667" w:type="dxa"/>
          </w:tcPr>
          <w:p w14:paraId="5AEE1834" w14:textId="77777777" w:rsidR="00B83DBC" w:rsidRDefault="00806211" w:rsidP="00FA50BA">
            <w:r>
              <w:t>3</w:t>
            </w:r>
          </w:p>
        </w:tc>
        <w:tc>
          <w:tcPr>
            <w:tcW w:w="2537" w:type="dxa"/>
          </w:tcPr>
          <w:p w14:paraId="7B235AB4" w14:textId="77777777" w:rsidR="00B83DBC" w:rsidRDefault="00B83DBC"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99" w:type="dxa"/>
          </w:tcPr>
          <w:p w14:paraId="165BA71A" w14:textId="77777777" w:rsidR="00B83DBC" w:rsidRDefault="00B83DBC"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2" w:type="dxa"/>
          </w:tcPr>
          <w:p w14:paraId="55263FB9" w14:textId="77777777" w:rsidR="00B83DBC" w:rsidRDefault="00B83DBC"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1" w:type="dxa"/>
          </w:tcPr>
          <w:p w14:paraId="37678DA6" w14:textId="77777777" w:rsidR="00510D52" w:rsidRDefault="00510D52"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B1F34C" w14:textId="77777777" w:rsidR="00B83DBC" w:rsidRDefault="00510D52"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3DBC" w14:paraId="12703E3F" w14:textId="77777777" w:rsidTr="00FA50BA">
        <w:tc>
          <w:tcPr>
            <w:tcW w:w="667" w:type="dxa"/>
          </w:tcPr>
          <w:p w14:paraId="2A3699B5" w14:textId="77777777" w:rsidR="00B83DBC" w:rsidRDefault="00806211" w:rsidP="00FA50BA">
            <w:r>
              <w:t>4</w:t>
            </w:r>
          </w:p>
        </w:tc>
        <w:tc>
          <w:tcPr>
            <w:tcW w:w="2537" w:type="dxa"/>
          </w:tcPr>
          <w:p w14:paraId="0BB383BB" w14:textId="77777777" w:rsidR="00B83DBC" w:rsidRDefault="00B83DBC"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99" w:type="dxa"/>
          </w:tcPr>
          <w:p w14:paraId="00D161A6" w14:textId="77777777" w:rsidR="00B83DBC" w:rsidRDefault="00B83DBC"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2" w:type="dxa"/>
          </w:tcPr>
          <w:p w14:paraId="7B9BC011" w14:textId="77777777" w:rsidR="00B83DBC" w:rsidRDefault="00B83DBC"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1" w:type="dxa"/>
          </w:tcPr>
          <w:p w14:paraId="2124572C" w14:textId="77777777" w:rsidR="00510D52" w:rsidRDefault="00510D52"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30EFE8" w14:textId="77777777" w:rsidR="00B83DBC" w:rsidRDefault="00510D52"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3DBC" w14:paraId="69CFC18D" w14:textId="77777777" w:rsidTr="00FA50BA">
        <w:tc>
          <w:tcPr>
            <w:tcW w:w="667" w:type="dxa"/>
          </w:tcPr>
          <w:p w14:paraId="7710BBBE" w14:textId="77777777" w:rsidR="00B83DBC" w:rsidRDefault="00806211" w:rsidP="00FA50BA">
            <w:r>
              <w:t>5</w:t>
            </w:r>
          </w:p>
        </w:tc>
        <w:tc>
          <w:tcPr>
            <w:tcW w:w="2537" w:type="dxa"/>
          </w:tcPr>
          <w:p w14:paraId="57FF6574" w14:textId="77777777" w:rsidR="00B83DBC" w:rsidRDefault="00B83DBC"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99" w:type="dxa"/>
          </w:tcPr>
          <w:p w14:paraId="7BE3EFAC" w14:textId="77777777" w:rsidR="00B83DBC" w:rsidRDefault="00B83DBC"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2" w:type="dxa"/>
          </w:tcPr>
          <w:p w14:paraId="726EA632" w14:textId="77777777" w:rsidR="00B83DBC" w:rsidRDefault="00B83DBC"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1" w:type="dxa"/>
          </w:tcPr>
          <w:p w14:paraId="19EAD12A" w14:textId="77777777" w:rsidR="00510D52" w:rsidRDefault="00510D52"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66FB9E" w14:textId="77777777" w:rsidR="00B83DBC" w:rsidRDefault="00510D52" w:rsidP="00FA50BA">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241204D" w14:textId="77777777" w:rsidR="00B41BA1" w:rsidRPr="00A77D92" w:rsidRDefault="00B41BA1" w:rsidP="00A77D92"/>
    <w:p w14:paraId="77812141" w14:textId="77777777" w:rsidR="00A62767" w:rsidRDefault="001B47B6" w:rsidP="00237628">
      <w:pPr>
        <w:spacing w:before="0" w:after="0"/>
      </w:pPr>
      <w:r>
        <w:t>*</w:t>
      </w:r>
      <w:r>
        <w:rPr>
          <w:rFonts w:cs="Arial"/>
          <w:color w:val="202124"/>
          <w:shd w:val="clear" w:color="auto" w:fill="FFFFFF"/>
        </w:rPr>
        <w:t>Hinter dem Begriff</w:t>
      </w:r>
      <w:r w:rsidR="00FA50BA">
        <w:rPr>
          <w:rFonts w:cs="Arial"/>
          <w:color w:val="202124"/>
          <w:shd w:val="clear" w:color="auto" w:fill="FFFFFF"/>
        </w:rPr>
        <w:t xml:space="preserve"> </w:t>
      </w:r>
      <w:r>
        <w:rPr>
          <w:rFonts w:cs="Arial"/>
          <w:b/>
          <w:bCs/>
          <w:color w:val="202124"/>
          <w:shd w:val="clear" w:color="auto" w:fill="FFFFFF"/>
        </w:rPr>
        <w:t>FTE</w:t>
      </w:r>
      <w:r w:rsidR="00FA50BA">
        <w:rPr>
          <w:rFonts w:cs="Arial"/>
          <w:color w:val="202124"/>
          <w:shd w:val="clear" w:color="auto" w:fill="FFFFFF"/>
        </w:rPr>
        <w:t xml:space="preserve"> </w:t>
      </w:r>
      <w:r>
        <w:rPr>
          <w:rFonts w:cs="Arial"/>
          <w:color w:val="202124"/>
          <w:shd w:val="clear" w:color="auto" w:fill="FFFFFF"/>
        </w:rPr>
        <w:t>(</w:t>
      </w:r>
      <w:r>
        <w:rPr>
          <w:rFonts w:cs="Arial"/>
          <w:b/>
          <w:bCs/>
          <w:color w:val="202124"/>
          <w:shd w:val="clear" w:color="auto" w:fill="FFFFFF"/>
        </w:rPr>
        <w:t>Full Time Equivalent</w:t>
      </w:r>
      <w:r>
        <w:rPr>
          <w:rFonts w:cs="Arial"/>
          <w:color w:val="202124"/>
          <w:shd w:val="clear" w:color="auto" w:fill="FFFFFF"/>
        </w:rPr>
        <w:t>, zu Deutsch: Vollzeitäquivalent) verbirgt sich eine rechnerische Größe zur Messung von Arbeitszeit.</w:t>
      </w:r>
      <w:r w:rsidR="00FA50BA">
        <w:rPr>
          <w:rFonts w:cs="Arial"/>
          <w:color w:val="202124"/>
          <w:shd w:val="clear" w:color="auto" w:fill="FFFFFF"/>
        </w:rPr>
        <w:t xml:space="preserve"> </w:t>
      </w:r>
      <w:r>
        <w:rPr>
          <w:rFonts w:cs="Arial"/>
          <w:b/>
          <w:bCs/>
          <w:color w:val="202124"/>
          <w:shd w:val="clear" w:color="auto" w:fill="FFFFFF"/>
        </w:rPr>
        <w:t>FTE</w:t>
      </w:r>
      <w:r w:rsidR="00FA50BA">
        <w:rPr>
          <w:rFonts w:cs="Arial"/>
          <w:b/>
          <w:bCs/>
          <w:color w:val="202124"/>
          <w:shd w:val="clear" w:color="auto" w:fill="FFFFFF"/>
        </w:rPr>
        <w:t xml:space="preserve"> </w:t>
      </w:r>
      <w:r>
        <w:rPr>
          <w:rFonts w:cs="Arial"/>
          <w:color w:val="202124"/>
          <w:shd w:val="clear" w:color="auto" w:fill="FFFFFF"/>
        </w:rPr>
        <w:t>bezieht sich nicht auf die Anzahl realer Mitarbeiter oder Stellen in einem Unternehmen, sondern drückt nur den Zeitwert aus, den eine Vollzeit-Arbeitskraft erbringt.</w:t>
      </w:r>
    </w:p>
    <w:p w14:paraId="2FE5C169" w14:textId="77777777" w:rsidR="006A790D" w:rsidRDefault="006A790D" w:rsidP="00237628">
      <w:pPr>
        <w:spacing w:before="0" w:after="0"/>
      </w:pPr>
    </w:p>
    <w:p w14:paraId="1C39AA4B" w14:textId="77777777" w:rsidR="00237628" w:rsidRDefault="00237628" w:rsidP="00237628">
      <w:pPr>
        <w:spacing w:before="0" w:after="0"/>
      </w:pPr>
    </w:p>
    <w:p w14:paraId="6B46CE38" w14:textId="77777777" w:rsidR="001B47B6" w:rsidRDefault="001B47B6" w:rsidP="00237628">
      <w:pPr>
        <w:spacing w:before="0" w:after="0"/>
      </w:pPr>
    </w:p>
    <w:p w14:paraId="1662256B" w14:textId="77777777" w:rsidR="001B47B6" w:rsidRDefault="001B47B6" w:rsidP="00237628">
      <w:pPr>
        <w:spacing w:before="0" w:after="0"/>
      </w:pPr>
    </w:p>
    <w:p w14:paraId="4E424313" w14:textId="77777777" w:rsidR="00237628" w:rsidRDefault="00237628" w:rsidP="00237628">
      <w:pPr>
        <w:spacing w:before="0" w:after="0"/>
      </w:pPr>
    </w:p>
    <w:p w14:paraId="5F141B7F" w14:textId="77777777" w:rsidR="00A62767" w:rsidRDefault="00A62767" w:rsidP="00237628">
      <w:pPr>
        <w:tabs>
          <w:tab w:val="left" w:pos="5103"/>
        </w:tabs>
        <w:spacing w:before="0" w:after="0"/>
      </w:pPr>
      <w:r>
        <w:t>_________________________________</w:t>
      </w:r>
      <w:r w:rsidR="00AC04D1">
        <w:tab/>
      </w:r>
      <w:r w:rsidR="00AC04D1">
        <w:tab/>
      </w:r>
      <w:r w:rsidR="00AC04D1">
        <w:tab/>
      </w:r>
      <w:r w:rsidR="00AC04D1">
        <w:tab/>
      </w:r>
      <w:r w:rsidR="00AC04D1">
        <w:tab/>
      </w:r>
      <w:r w:rsidR="00AC04D1">
        <w:tab/>
      </w:r>
      <w:r w:rsidR="00AC04D1">
        <w:tab/>
      </w:r>
      <w:r w:rsidR="00AC04D1">
        <w:tab/>
      </w:r>
      <w:r w:rsidR="00AC04D1">
        <w:tab/>
      </w:r>
      <w:r>
        <w:t>______________________________</w:t>
      </w:r>
    </w:p>
    <w:p w14:paraId="216FD10C" w14:textId="77777777" w:rsidR="004223A7" w:rsidRPr="00FA7604" w:rsidRDefault="00A62767" w:rsidP="00FA50BA">
      <w:pPr>
        <w:tabs>
          <w:tab w:val="left" w:pos="5103"/>
        </w:tabs>
        <w:spacing w:before="0" w:after="0"/>
        <w:rPr>
          <w:sz w:val="16"/>
          <w:szCs w:val="16"/>
        </w:rPr>
      </w:pPr>
      <w:r>
        <w:t>Datum/Unterschrift Träger:</w:t>
      </w:r>
      <w:r>
        <w:tab/>
      </w:r>
      <w:r w:rsidR="00AC04D1">
        <w:tab/>
      </w:r>
      <w:r w:rsidR="00AC04D1">
        <w:tab/>
        <w:t>Firmenstempel</w:t>
      </w:r>
    </w:p>
    <w:sectPr w:rsidR="004223A7" w:rsidRPr="00FA7604" w:rsidSect="00FA50BA">
      <w:headerReference w:type="first" r:id="rId19"/>
      <w:type w:val="continuous"/>
      <w:pgSz w:w="11907" w:h="16840" w:code="9"/>
      <w:pgMar w:top="1963" w:right="567" w:bottom="993" w:left="1418" w:header="857" w:footer="6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1B2BF" w14:textId="77777777" w:rsidR="005C3893" w:rsidRDefault="005C3893">
      <w:r>
        <w:separator/>
      </w:r>
    </w:p>
  </w:endnote>
  <w:endnote w:type="continuationSeparator" w:id="0">
    <w:p w14:paraId="4D0CAAA0" w14:textId="77777777" w:rsidR="005C3893" w:rsidRDefault="005C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nkGothITC Bk BT">
    <w:panose1 w:val="020B0504030503020204"/>
    <w:charset w:val="00"/>
    <w:family w:val="swiss"/>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51ECF" w14:textId="77777777" w:rsidR="005C3893" w:rsidRDefault="005C389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14:paraId="262BB24F" w14:textId="77777777" w:rsidR="005C3893" w:rsidRDefault="005C389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D3B10" w14:textId="77777777" w:rsidR="005C3893" w:rsidRPr="00A77D92" w:rsidRDefault="005C3893" w:rsidP="00A77D92">
    <w:pPr>
      <w:pStyle w:val="Fuzeile"/>
      <w:tabs>
        <w:tab w:val="center" w:pos="4536"/>
      </w:tabs>
    </w:pPr>
    <w:r w:rsidRPr="001675A4">
      <w:rPr>
        <w:szCs w:val="16"/>
      </w:rPr>
      <w:fldChar w:fldCharType="begin"/>
    </w:r>
    <w:r w:rsidRPr="001675A4">
      <w:rPr>
        <w:szCs w:val="16"/>
      </w:rPr>
      <w:instrText xml:space="preserve"> FILENAME   \* MERGEFORMAT </w:instrText>
    </w:r>
    <w:r w:rsidRPr="001675A4">
      <w:rPr>
        <w:szCs w:val="16"/>
      </w:rPr>
      <w:fldChar w:fldCharType="separate"/>
    </w:r>
    <w:r w:rsidR="00013CD4">
      <w:rPr>
        <w:noProof/>
        <w:szCs w:val="16"/>
      </w:rPr>
      <w:t>1010_a Antrag-Traeger-AZAV</w:t>
    </w:r>
    <w:r w:rsidRPr="001675A4">
      <w:rPr>
        <w:szCs w:val="16"/>
      </w:rPr>
      <w:fldChar w:fldCharType="end"/>
    </w:r>
    <w:r w:rsidRPr="001675A4">
      <w:rPr>
        <w:szCs w:val="16"/>
      </w:rPr>
      <w:tab/>
      <w:t xml:space="preserve">Ausgabe </w:t>
    </w:r>
    <w:r w:rsidR="0087306C">
      <w:rPr>
        <w:szCs w:val="16"/>
      </w:rPr>
      <w:t>03/2023</w:t>
    </w:r>
    <w:r w:rsidRPr="001675A4">
      <w:rPr>
        <w:szCs w:val="16"/>
      </w:rPr>
      <w:tab/>
    </w:r>
    <w:r w:rsidRPr="001675A4">
      <w:rPr>
        <w:rStyle w:val="Seitenzahl"/>
        <w:rFonts w:cs="Arial"/>
        <w:szCs w:val="16"/>
      </w:rPr>
      <w:fldChar w:fldCharType="begin"/>
    </w:r>
    <w:r w:rsidRPr="001675A4">
      <w:rPr>
        <w:rStyle w:val="Seitenzahl"/>
        <w:rFonts w:cs="Arial"/>
        <w:szCs w:val="16"/>
      </w:rPr>
      <w:instrText xml:space="preserve"> PAGE </w:instrText>
    </w:r>
    <w:r w:rsidRPr="001675A4">
      <w:rPr>
        <w:rStyle w:val="Seitenzahl"/>
        <w:rFonts w:cs="Arial"/>
        <w:szCs w:val="16"/>
      </w:rPr>
      <w:fldChar w:fldCharType="separate"/>
    </w:r>
    <w:r w:rsidR="0087306C">
      <w:rPr>
        <w:rStyle w:val="Seitenzahl"/>
        <w:rFonts w:cs="Arial"/>
        <w:noProof/>
        <w:szCs w:val="16"/>
      </w:rPr>
      <w:t>1</w:t>
    </w:r>
    <w:r w:rsidRPr="001675A4">
      <w:rPr>
        <w:rStyle w:val="Seitenzahl"/>
        <w:rFonts w:cs="Arial"/>
        <w:szCs w:val="16"/>
      </w:rPr>
      <w:fldChar w:fldCharType="end"/>
    </w:r>
    <w:r w:rsidRPr="001675A4">
      <w:rPr>
        <w:rStyle w:val="Seitenzahl"/>
        <w:rFonts w:cs="Arial"/>
        <w:szCs w:val="16"/>
      </w:rPr>
      <w:t>/</w:t>
    </w:r>
    <w:r w:rsidRPr="001675A4">
      <w:rPr>
        <w:rStyle w:val="Seitenzahl"/>
        <w:rFonts w:cs="Arial"/>
        <w:szCs w:val="16"/>
      </w:rPr>
      <w:fldChar w:fldCharType="begin"/>
    </w:r>
    <w:r w:rsidRPr="001675A4">
      <w:rPr>
        <w:rStyle w:val="Seitenzahl"/>
        <w:rFonts w:cs="Arial"/>
        <w:szCs w:val="16"/>
      </w:rPr>
      <w:instrText xml:space="preserve"> NUMPAGES </w:instrText>
    </w:r>
    <w:r w:rsidRPr="001675A4">
      <w:rPr>
        <w:rStyle w:val="Seitenzahl"/>
        <w:rFonts w:cs="Arial"/>
        <w:szCs w:val="16"/>
      </w:rPr>
      <w:fldChar w:fldCharType="separate"/>
    </w:r>
    <w:r w:rsidR="0087306C">
      <w:rPr>
        <w:rStyle w:val="Seitenzahl"/>
        <w:rFonts w:cs="Arial"/>
        <w:noProof/>
        <w:szCs w:val="16"/>
      </w:rPr>
      <w:t>5</w:t>
    </w:r>
    <w:r w:rsidRPr="001675A4">
      <w:rPr>
        <w:rStyle w:val="Seitenzahl"/>
        <w:rFonts w:cs="Arial"/>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CF8E" w14:textId="77777777" w:rsidR="005C3893" w:rsidRDefault="005C3893">
    <w:pPr>
      <w:pStyle w:val="Fuzeile"/>
      <w:tabs>
        <w:tab w:val="center" w:pos="4536"/>
      </w:tabs>
    </w:pPr>
    <w:r>
      <w:rPr>
        <w:noProof/>
      </w:rPr>
      <w:fldChar w:fldCharType="begin"/>
    </w:r>
    <w:r>
      <w:rPr>
        <w:noProof/>
      </w:rPr>
      <w:instrText xml:space="preserve"> FILENAME  \* Upper  \* MERGEFORMAT </w:instrText>
    </w:r>
    <w:r>
      <w:rPr>
        <w:noProof/>
      </w:rPr>
      <w:fldChar w:fldCharType="separate"/>
    </w:r>
    <w:r w:rsidR="00013CD4">
      <w:rPr>
        <w:noProof/>
      </w:rPr>
      <w:t>1010_A ANTRAG-TRAEGER-AZAV</w:t>
    </w:r>
    <w:r>
      <w:rPr>
        <w:noProof/>
      </w:rPr>
      <w:fldChar w:fldCharType="end"/>
    </w:r>
    <w:r>
      <w:tab/>
      <w:t>Ausgabe 08/2005</w:t>
    </w:r>
    <w:r>
      <w:tab/>
    </w:r>
    <w:r>
      <w:fldChar w:fldCharType="begin"/>
    </w:r>
    <w:r>
      <w:instrText xml:space="preserve"> PAGE  \* MERGEFORMAT </w:instrText>
    </w:r>
    <w:r>
      <w:fldChar w:fldCharType="separate"/>
    </w:r>
    <w:r>
      <w:rPr>
        <w:noProof/>
      </w:rPr>
      <w:t>6</w:t>
    </w:r>
    <w:r>
      <w:fldChar w:fldCharType="end"/>
    </w:r>
    <w:r>
      <w:t>/</w:t>
    </w:r>
    <w:r>
      <w:rPr>
        <w:noProof/>
      </w:rPr>
      <w:fldChar w:fldCharType="begin"/>
    </w:r>
    <w:r>
      <w:rPr>
        <w:noProof/>
      </w:rPr>
      <w:instrText xml:space="preserve"> NUMPAGES  \* MERGEFORMAT </w:instrText>
    </w:r>
    <w:r>
      <w:rPr>
        <w:noProof/>
      </w:rPr>
      <w:fldChar w:fldCharType="separate"/>
    </w:r>
    <w:r w:rsidR="00013CD4">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31744" w14:textId="77777777" w:rsidR="005C3893" w:rsidRDefault="005C3893">
      <w:r>
        <w:separator/>
      </w:r>
    </w:p>
  </w:footnote>
  <w:footnote w:type="continuationSeparator" w:id="0">
    <w:p w14:paraId="269E4069" w14:textId="77777777" w:rsidR="005C3893" w:rsidRDefault="005C3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1CF17" w14:textId="77777777" w:rsidR="005C3893" w:rsidRPr="007008B0" w:rsidRDefault="001560BF" w:rsidP="007008B0">
    <w:pPr>
      <w:pStyle w:val="Kopfzeile"/>
      <w:jc w:val="left"/>
      <w:rPr>
        <w:sz w:val="36"/>
      </w:rPr>
    </w:pPr>
    <w:r>
      <w:rPr>
        <w:noProof/>
        <w:sz w:val="36"/>
      </w:rPr>
      <w:object w:dxaOrig="1440" w:dyaOrig="1440" w14:anchorId="15E299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42pt;margin-top:-27.3pt;width:63pt;height:65pt;z-index:251657728;mso-wrap-style:none;v-text-anchor:middle" o:allowincell="f" filled="t" fillcolor="#ccf">
          <v:fill o:detectmouseclick="t" type="solid">
            <o:fill v:ext="view" type="background"/>
          </v:fill>
          <v:stroke o:forcedash="t"/>
          <v:imagedata r:id="rId1" o:title=""/>
          <v:shadow color="#009"/>
          <o:lock v:ext="edit" grouping="t"/>
          <w10:wrap type="topAndBottom"/>
        </v:shape>
        <o:OLEObject Type="Embed" ProgID="Word.Picture.8" ShapeID="_x0000_s2053" DrawAspect="Content" ObjectID="_1739884748" r:id="rId2"/>
      </w:object>
    </w:r>
    <w:r w:rsidR="005C3893" w:rsidRPr="007008B0">
      <w:rPr>
        <w:sz w:val="36"/>
      </w:rPr>
      <w:t xml:space="preserve">Antrag auf Trägerzulassung SGB III </w:t>
    </w:r>
    <w:r w:rsidR="005C3893">
      <w:rPr>
        <w:sz w:val="36"/>
      </w:rPr>
      <w:t xml:space="preserve">§178 </w:t>
    </w:r>
    <w:r w:rsidR="005C3893" w:rsidRPr="007008B0">
      <w:rPr>
        <w:sz w:val="36"/>
      </w:rPr>
      <w:t>- AZAV §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7BF7D" w14:textId="77777777" w:rsidR="005C3893" w:rsidRDefault="005C3893">
    <w:pPr>
      <w:pStyle w:val="Titel"/>
    </w:pPr>
    <w:r>
      <w:t>Basisdaten –</w:t>
    </w:r>
    <w:r>
      <w:tab/>
      <w:t xml:space="preserve">Zulassung nach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9992" w14:textId="77777777" w:rsidR="005C3893" w:rsidRDefault="005C3893">
    <w:pPr>
      <w:pStyle w:val="Kopfzeile"/>
    </w:pPr>
    <w:r>
      <w:t>Basisdaten –</w:t>
    </w:r>
    <w:r>
      <w:tab/>
      <w:t xml:space="preserve">Zulassung nach </w:t>
    </w:r>
  </w:p>
  <w:p w14:paraId="4B1A3A99" w14:textId="77777777" w:rsidR="005C3893" w:rsidRDefault="005C389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844"/>
    <w:multiLevelType w:val="hybridMultilevel"/>
    <w:tmpl w:val="D780EBB8"/>
    <w:lvl w:ilvl="0" w:tplc="6F70AC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364FAD"/>
    <w:multiLevelType w:val="hybridMultilevel"/>
    <w:tmpl w:val="791E18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0550DD"/>
    <w:multiLevelType w:val="hybridMultilevel"/>
    <w:tmpl w:val="458C6E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936E3B"/>
    <w:multiLevelType w:val="hybridMultilevel"/>
    <w:tmpl w:val="6AE66C7E"/>
    <w:lvl w:ilvl="0" w:tplc="336630A4">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 w15:restartNumberingAfterBreak="0">
    <w:nsid w:val="0FC9382A"/>
    <w:multiLevelType w:val="hybridMultilevel"/>
    <w:tmpl w:val="CFD477B2"/>
    <w:lvl w:ilvl="0" w:tplc="6F70AC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261A6F"/>
    <w:multiLevelType w:val="singleLevel"/>
    <w:tmpl w:val="0942AB46"/>
    <w:lvl w:ilvl="0">
      <w:start w:val="1"/>
      <w:numFmt w:val="bullet"/>
      <w:lvlText w:val=""/>
      <w:lvlJc w:val="left"/>
      <w:pPr>
        <w:tabs>
          <w:tab w:val="num" w:pos="360"/>
        </w:tabs>
        <w:ind w:left="340" w:hanging="340"/>
      </w:pPr>
      <w:rPr>
        <w:rFonts w:ascii="Wingdings" w:hAnsi="Wingdings" w:hint="default"/>
      </w:rPr>
    </w:lvl>
  </w:abstractNum>
  <w:abstractNum w:abstractNumId="6" w15:restartNumberingAfterBreak="0">
    <w:nsid w:val="23E37C6A"/>
    <w:multiLevelType w:val="hybridMultilevel"/>
    <w:tmpl w:val="523A0274"/>
    <w:lvl w:ilvl="0" w:tplc="9A40106C">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7" w15:restartNumberingAfterBreak="0">
    <w:nsid w:val="26886479"/>
    <w:multiLevelType w:val="multilevel"/>
    <w:tmpl w:val="65CA8942"/>
    <w:lvl w:ilvl="0">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F2403B"/>
    <w:multiLevelType w:val="hybridMultilevel"/>
    <w:tmpl w:val="959273D2"/>
    <w:lvl w:ilvl="0" w:tplc="1B8C523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836CEF"/>
    <w:multiLevelType w:val="hybridMultilevel"/>
    <w:tmpl w:val="4DEEFB1A"/>
    <w:lvl w:ilvl="0" w:tplc="3EF81008">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0" w15:restartNumberingAfterBreak="0">
    <w:nsid w:val="387A4F99"/>
    <w:multiLevelType w:val="singleLevel"/>
    <w:tmpl w:val="0942AB46"/>
    <w:lvl w:ilvl="0">
      <w:start w:val="1"/>
      <w:numFmt w:val="bullet"/>
      <w:lvlText w:val=""/>
      <w:lvlJc w:val="left"/>
      <w:pPr>
        <w:tabs>
          <w:tab w:val="num" w:pos="360"/>
        </w:tabs>
        <w:ind w:left="340" w:hanging="340"/>
      </w:pPr>
      <w:rPr>
        <w:rFonts w:ascii="Wingdings" w:hAnsi="Wingdings" w:hint="default"/>
      </w:rPr>
    </w:lvl>
  </w:abstractNum>
  <w:abstractNum w:abstractNumId="11" w15:restartNumberingAfterBreak="0">
    <w:nsid w:val="70B50D2E"/>
    <w:multiLevelType w:val="singleLevel"/>
    <w:tmpl w:val="0942AB46"/>
    <w:lvl w:ilvl="0">
      <w:start w:val="1"/>
      <w:numFmt w:val="bullet"/>
      <w:lvlText w:val=""/>
      <w:lvlJc w:val="left"/>
      <w:pPr>
        <w:tabs>
          <w:tab w:val="num" w:pos="360"/>
        </w:tabs>
        <w:ind w:left="340" w:hanging="340"/>
      </w:pPr>
      <w:rPr>
        <w:rFonts w:ascii="Wingdings" w:hAnsi="Wingdings" w:hint="default"/>
      </w:rPr>
    </w:lvl>
  </w:abstractNum>
  <w:abstractNum w:abstractNumId="12" w15:restartNumberingAfterBreak="0">
    <w:nsid w:val="73F5600D"/>
    <w:multiLevelType w:val="hybridMultilevel"/>
    <w:tmpl w:val="435EE198"/>
    <w:lvl w:ilvl="0" w:tplc="1B8C523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AD4158"/>
    <w:multiLevelType w:val="hybridMultilevel"/>
    <w:tmpl w:val="16AE522E"/>
    <w:lvl w:ilvl="0" w:tplc="B0EA6C3A">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num w:numId="1" w16cid:durableId="522667957">
    <w:abstractNumId w:val="5"/>
  </w:num>
  <w:num w:numId="2" w16cid:durableId="55325951">
    <w:abstractNumId w:val="10"/>
  </w:num>
  <w:num w:numId="3" w16cid:durableId="2099012698">
    <w:abstractNumId w:val="11"/>
  </w:num>
  <w:num w:numId="4" w16cid:durableId="290407486">
    <w:abstractNumId w:val="12"/>
  </w:num>
  <w:num w:numId="5" w16cid:durableId="1989354826">
    <w:abstractNumId w:val="8"/>
  </w:num>
  <w:num w:numId="6" w16cid:durableId="436367162">
    <w:abstractNumId w:val="9"/>
  </w:num>
  <w:num w:numId="7" w16cid:durableId="742988474">
    <w:abstractNumId w:val="6"/>
  </w:num>
  <w:num w:numId="8" w16cid:durableId="1931154565">
    <w:abstractNumId w:val="13"/>
  </w:num>
  <w:num w:numId="9" w16cid:durableId="685519657">
    <w:abstractNumId w:val="3"/>
  </w:num>
  <w:num w:numId="10" w16cid:durableId="1557738699">
    <w:abstractNumId w:val="0"/>
  </w:num>
  <w:num w:numId="11" w16cid:durableId="632637529">
    <w:abstractNumId w:val="4"/>
  </w:num>
  <w:num w:numId="12" w16cid:durableId="666858261">
    <w:abstractNumId w:val="2"/>
  </w:num>
  <w:num w:numId="13" w16cid:durableId="981813893">
    <w:abstractNumId w:val="1"/>
  </w:num>
  <w:num w:numId="14" w16cid:durableId="2678575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Maa0VDr3w676UvII4fXhiiWZ+l46nuek3CRYzIeHdYrlSiXSnrVDqzOTm/DqEP4oq8O0DjrtHGYt8lBoKcdfA==" w:salt="vPrmGcslb9HRmAzkTmRiSA=="/>
  <w:defaultTabStop w:val="0"/>
  <w:hyphenationZone w:val="425"/>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C26"/>
    <w:rsid w:val="00005560"/>
    <w:rsid w:val="00013A6A"/>
    <w:rsid w:val="00013CD4"/>
    <w:rsid w:val="000276CF"/>
    <w:rsid w:val="00036D45"/>
    <w:rsid w:val="000747B3"/>
    <w:rsid w:val="0008145B"/>
    <w:rsid w:val="000839E7"/>
    <w:rsid w:val="000845DA"/>
    <w:rsid w:val="00086498"/>
    <w:rsid w:val="00087265"/>
    <w:rsid w:val="000939FC"/>
    <w:rsid w:val="000976AC"/>
    <w:rsid w:val="000B15CA"/>
    <w:rsid w:val="000D0738"/>
    <w:rsid w:val="000E3AF4"/>
    <w:rsid w:val="000E6D8C"/>
    <w:rsid w:val="00106F1C"/>
    <w:rsid w:val="00123C43"/>
    <w:rsid w:val="001260DC"/>
    <w:rsid w:val="00140F2F"/>
    <w:rsid w:val="001560BF"/>
    <w:rsid w:val="001675A4"/>
    <w:rsid w:val="001755D5"/>
    <w:rsid w:val="00186A38"/>
    <w:rsid w:val="001A1EEB"/>
    <w:rsid w:val="001B47B6"/>
    <w:rsid w:val="001B69B9"/>
    <w:rsid w:val="001B7543"/>
    <w:rsid w:val="001E3F9D"/>
    <w:rsid w:val="00225CE4"/>
    <w:rsid w:val="00237628"/>
    <w:rsid w:val="002438C3"/>
    <w:rsid w:val="002459DA"/>
    <w:rsid w:val="00265A76"/>
    <w:rsid w:val="00283753"/>
    <w:rsid w:val="00291449"/>
    <w:rsid w:val="002B4206"/>
    <w:rsid w:val="002C3D35"/>
    <w:rsid w:val="002D22A9"/>
    <w:rsid w:val="002F2668"/>
    <w:rsid w:val="002F62E1"/>
    <w:rsid w:val="00336E93"/>
    <w:rsid w:val="00347431"/>
    <w:rsid w:val="00350974"/>
    <w:rsid w:val="00371BF9"/>
    <w:rsid w:val="003754D6"/>
    <w:rsid w:val="003812D5"/>
    <w:rsid w:val="00381F96"/>
    <w:rsid w:val="00390A66"/>
    <w:rsid w:val="003A4823"/>
    <w:rsid w:val="003B20EF"/>
    <w:rsid w:val="003D1028"/>
    <w:rsid w:val="003E6286"/>
    <w:rsid w:val="003F282C"/>
    <w:rsid w:val="0040305A"/>
    <w:rsid w:val="00403222"/>
    <w:rsid w:val="004223A7"/>
    <w:rsid w:val="0042424D"/>
    <w:rsid w:val="00424781"/>
    <w:rsid w:val="004271A9"/>
    <w:rsid w:val="00433E5F"/>
    <w:rsid w:val="00477B34"/>
    <w:rsid w:val="004A6747"/>
    <w:rsid w:val="004A705F"/>
    <w:rsid w:val="004B1C21"/>
    <w:rsid w:val="004B215D"/>
    <w:rsid w:val="004D07A5"/>
    <w:rsid w:val="004D6C7B"/>
    <w:rsid w:val="004E3CC6"/>
    <w:rsid w:val="0051076E"/>
    <w:rsid w:val="00510D52"/>
    <w:rsid w:val="0051548B"/>
    <w:rsid w:val="005347DF"/>
    <w:rsid w:val="0053512B"/>
    <w:rsid w:val="0054474A"/>
    <w:rsid w:val="00545002"/>
    <w:rsid w:val="00546390"/>
    <w:rsid w:val="00547147"/>
    <w:rsid w:val="00551987"/>
    <w:rsid w:val="00570669"/>
    <w:rsid w:val="005749E8"/>
    <w:rsid w:val="0058583C"/>
    <w:rsid w:val="0059791A"/>
    <w:rsid w:val="005A7A15"/>
    <w:rsid w:val="005B3589"/>
    <w:rsid w:val="005B6F2B"/>
    <w:rsid w:val="005C3893"/>
    <w:rsid w:val="005C761D"/>
    <w:rsid w:val="005D6A50"/>
    <w:rsid w:val="00604364"/>
    <w:rsid w:val="00604BE6"/>
    <w:rsid w:val="00620CC0"/>
    <w:rsid w:val="00636C26"/>
    <w:rsid w:val="006377A1"/>
    <w:rsid w:val="00656427"/>
    <w:rsid w:val="006718CA"/>
    <w:rsid w:val="00680154"/>
    <w:rsid w:val="00686773"/>
    <w:rsid w:val="0069181A"/>
    <w:rsid w:val="006A790D"/>
    <w:rsid w:val="006B3F3A"/>
    <w:rsid w:val="006B7447"/>
    <w:rsid w:val="006E5BDC"/>
    <w:rsid w:val="006E7736"/>
    <w:rsid w:val="006F5CFA"/>
    <w:rsid w:val="007008B0"/>
    <w:rsid w:val="00707B14"/>
    <w:rsid w:val="007220C6"/>
    <w:rsid w:val="00735D7F"/>
    <w:rsid w:val="00740AA0"/>
    <w:rsid w:val="0075000C"/>
    <w:rsid w:val="007501A0"/>
    <w:rsid w:val="0077463F"/>
    <w:rsid w:val="007837E6"/>
    <w:rsid w:val="00791A0C"/>
    <w:rsid w:val="007B11D8"/>
    <w:rsid w:val="007C6938"/>
    <w:rsid w:val="007E6FB1"/>
    <w:rsid w:val="007F140C"/>
    <w:rsid w:val="007F7D3C"/>
    <w:rsid w:val="00805748"/>
    <w:rsid w:val="00806211"/>
    <w:rsid w:val="00814E89"/>
    <w:rsid w:val="0082794E"/>
    <w:rsid w:val="0084322A"/>
    <w:rsid w:val="0087306C"/>
    <w:rsid w:val="00884E77"/>
    <w:rsid w:val="00886225"/>
    <w:rsid w:val="0089736C"/>
    <w:rsid w:val="008E3683"/>
    <w:rsid w:val="008F70D4"/>
    <w:rsid w:val="00903A39"/>
    <w:rsid w:val="00905CFA"/>
    <w:rsid w:val="0094095C"/>
    <w:rsid w:val="00982D87"/>
    <w:rsid w:val="00991C86"/>
    <w:rsid w:val="009B2EA2"/>
    <w:rsid w:val="009D03B9"/>
    <w:rsid w:val="00A44500"/>
    <w:rsid w:val="00A55D4E"/>
    <w:rsid w:val="00A62767"/>
    <w:rsid w:val="00A64902"/>
    <w:rsid w:val="00A668BF"/>
    <w:rsid w:val="00A77D92"/>
    <w:rsid w:val="00A809BD"/>
    <w:rsid w:val="00AC04D1"/>
    <w:rsid w:val="00AE3B6C"/>
    <w:rsid w:val="00AF248B"/>
    <w:rsid w:val="00AF5687"/>
    <w:rsid w:val="00B115FA"/>
    <w:rsid w:val="00B14636"/>
    <w:rsid w:val="00B27718"/>
    <w:rsid w:val="00B41BA1"/>
    <w:rsid w:val="00B57B26"/>
    <w:rsid w:val="00B80CEF"/>
    <w:rsid w:val="00B83DBC"/>
    <w:rsid w:val="00B91238"/>
    <w:rsid w:val="00B93A85"/>
    <w:rsid w:val="00BC2363"/>
    <w:rsid w:val="00BC51F7"/>
    <w:rsid w:val="00BE6349"/>
    <w:rsid w:val="00C21959"/>
    <w:rsid w:val="00C278D8"/>
    <w:rsid w:val="00C37C63"/>
    <w:rsid w:val="00C575C9"/>
    <w:rsid w:val="00C74640"/>
    <w:rsid w:val="00C76764"/>
    <w:rsid w:val="00C77A30"/>
    <w:rsid w:val="00CA0128"/>
    <w:rsid w:val="00CB01E0"/>
    <w:rsid w:val="00CB6AF1"/>
    <w:rsid w:val="00CF10C9"/>
    <w:rsid w:val="00D073E2"/>
    <w:rsid w:val="00D07FED"/>
    <w:rsid w:val="00D277FE"/>
    <w:rsid w:val="00D36E66"/>
    <w:rsid w:val="00D44D11"/>
    <w:rsid w:val="00D46148"/>
    <w:rsid w:val="00D605B9"/>
    <w:rsid w:val="00D63CAB"/>
    <w:rsid w:val="00D8191D"/>
    <w:rsid w:val="00D9017D"/>
    <w:rsid w:val="00D935E2"/>
    <w:rsid w:val="00DD0894"/>
    <w:rsid w:val="00DD359E"/>
    <w:rsid w:val="00DD6AFF"/>
    <w:rsid w:val="00DE4A46"/>
    <w:rsid w:val="00DF35B8"/>
    <w:rsid w:val="00DF363F"/>
    <w:rsid w:val="00DF3CF4"/>
    <w:rsid w:val="00DF4182"/>
    <w:rsid w:val="00DF6634"/>
    <w:rsid w:val="00E00297"/>
    <w:rsid w:val="00E02545"/>
    <w:rsid w:val="00E0497B"/>
    <w:rsid w:val="00E74237"/>
    <w:rsid w:val="00E80469"/>
    <w:rsid w:val="00E90413"/>
    <w:rsid w:val="00E92672"/>
    <w:rsid w:val="00EB5B83"/>
    <w:rsid w:val="00EC5022"/>
    <w:rsid w:val="00EC63DA"/>
    <w:rsid w:val="00ED739B"/>
    <w:rsid w:val="00EF65EA"/>
    <w:rsid w:val="00F01BBE"/>
    <w:rsid w:val="00F06310"/>
    <w:rsid w:val="00F108E5"/>
    <w:rsid w:val="00F24E2E"/>
    <w:rsid w:val="00F445FB"/>
    <w:rsid w:val="00F4476C"/>
    <w:rsid w:val="00F479CF"/>
    <w:rsid w:val="00F61C66"/>
    <w:rsid w:val="00F77B1A"/>
    <w:rsid w:val="00F920C0"/>
    <w:rsid w:val="00F93B08"/>
    <w:rsid w:val="00FA50BA"/>
    <w:rsid w:val="00FA5891"/>
    <w:rsid w:val="00FA7604"/>
    <w:rsid w:val="00FB11E1"/>
    <w:rsid w:val="00FB351C"/>
    <w:rsid w:val="00FE48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21F91686"/>
  <w15:docId w15:val="{C18D63A6-516F-4EFB-A1CE-EEEB922E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120" w:after="120"/>
    </w:pPr>
    <w:rPr>
      <w:rFonts w:ascii="Arial" w:hAnsi="Arial"/>
      <w:sz w:val="22"/>
    </w:rPr>
  </w:style>
  <w:style w:type="paragraph" w:styleId="berschrift1">
    <w:name w:val="heading 1"/>
    <w:basedOn w:val="Standard"/>
    <w:next w:val="Standard"/>
    <w:qFormat/>
    <w:pPr>
      <w:keepNext/>
      <w:spacing w:before="240" w:after="0"/>
      <w:outlineLvl w:val="0"/>
    </w:pPr>
    <w:rPr>
      <w:b/>
      <w:kern w:val="28"/>
      <w:sz w:val="28"/>
    </w:rPr>
  </w:style>
  <w:style w:type="paragraph" w:styleId="berschrift2">
    <w:name w:val="heading 2"/>
    <w:basedOn w:val="Standard"/>
    <w:next w:val="Standard"/>
    <w:qFormat/>
    <w:pPr>
      <w:keepNext/>
      <w:spacing w:before="240" w:after="60"/>
      <w:outlineLvl w:val="1"/>
    </w:pPr>
    <w:rPr>
      <w:b/>
      <w:sz w:val="24"/>
    </w:rPr>
  </w:style>
  <w:style w:type="paragraph" w:styleId="berschrift3">
    <w:name w:val="heading 3"/>
    <w:basedOn w:val="Standard"/>
    <w:next w:val="Standard"/>
    <w:qFormat/>
    <w:pPr>
      <w:keepNext/>
      <w:spacing w:before="240" w:after="60"/>
      <w:outlineLvl w:val="2"/>
    </w:pPr>
    <w:rPr>
      <w:b/>
    </w:rPr>
  </w:style>
  <w:style w:type="paragraph" w:styleId="berschrift4">
    <w:name w:val="heading 4"/>
    <w:basedOn w:val="Standard"/>
    <w:next w:val="Standard"/>
    <w:qFormat/>
    <w:pPr>
      <w:keepNext/>
      <w:spacing w:before="240" w:after="60"/>
      <w:outlineLvl w:val="3"/>
    </w:pPr>
  </w:style>
  <w:style w:type="paragraph" w:styleId="berschrift5">
    <w:name w:val="heading 5"/>
    <w:basedOn w:val="Standard"/>
    <w:next w:val="Standard"/>
    <w:qFormat/>
    <w:pPr>
      <w:keepNext/>
      <w:pBdr>
        <w:top w:val="single" w:sz="4" w:space="5" w:color="auto"/>
      </w:pBdr>
      <w:spacing w:before="360"/>
      <w:outlineLvl w:val="4"/>
    </w:pPr>
    <w:rPr>
      <w:rFonts w:cs="Arial"/>
      <w:b/>
    </w:rPr>
  </w:style>
  <w:style w:type="paragraph" w:styleId="berschrift6">
    <w:name w:val="heading 6"/>
    <w:basedOn w:val="Standard"/>
    <w:next w:val="Standard"/>
    <w:qFormat/>
    <w:pPr>
      <w:keepNext/>
      <w:pBdr>
        <w:top w:val="single" w:sz="4" w:space="5" w:color="auto"/>
      </w:pBdr>
      <w:spacing w:before="360"/>
      <w:outlineLvl w:val="5"/>
    </w:pPr>
    <w:rPr>
      <w:rFonts w:cs="Arial"/>
      <w:b/>
      <w:sz w:val="24"/>
    </w:rPr>
  </w:style>
  <w:style w:type="paragraph" w:styleId="berschrift8">
    <w:name w:val="heading 8"/>
    <w:basedOn w:val="Standard"/>
    <w:next w:val="Standard"/>
    <w:qFormat/>
    <w:pPr>
      <w:spacing w:before="240" w:after="60"/>
      <w:outlineLvl w:val="7"/>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Pr>
      <w:b/>
    </w:rPr>
  </w:style>
  <w:style w:type="paragraph" w:customStyle="1" w:styleId="Auflistung">
    <w:name w:val="Auflistung"/>
    <w:basedOn w:val="Standard"/>
    <w:pPr>
      <w:spacing w:before="0"/>
      <w:ind w:left="283" w:hanging="283"/>
    </w:pPr>
  </w:style>
  <w:style w:type="paragraph" w:customStyle="1" w:styleId="Auflistung2">
    <w:name w:val="Auflistung2"/>
    <w:basedOn w:val="Auflistung"/>
    <w:pPr>
      <w:ind w:left="852" w:hanging="284"/>
      <w:jc w:val="both"/>
    </w:pPr>
  </w:style>
  <w:style w:type="paragraph" w:styleId="Verzeichnis1">
    <w:name w:val="toc 1"/>
    <w:basedOn w:val="Standard"/>
    <w:next w:val="Standard"/>
    <w:semiHidden/>
    <w:pPr>
      <w:tabs>
        <w:tab w:val="right" w:pos="9922"/>
      </w:tabs>
      <w:spacing w:before="240" w:after="0"/>
    </w:pPr>
    <w:rPr>
      <w:b/>
      <w:caps/>
      <w:sz w:val="24"/>
    </w:rPr>
  </w:style>
  <w:style w:type="paragraph" w:styleId="Verzeichnis2">
    <w:name w:val="toc 2"/>
    <w:basedOn w:val="Standard"/>
    <w:next w:val="Standard"/>
    <w:semiHidden/>
    <w:pPr>
      <w:tabs>
        <w:tab w:val="right" w:pos="9922"/>
      </w:tabs>
      <w:spacing w:before="0" w:after="0"/>
    </w:pPr>
    <w:rPr>
      <w:b/>
    </w:rPr>
  </w:style>
  <w:style w:type="paragraph" w:styleId="Kopfzeile">
    <w:name w:val="header"/>
    <w:basedOn w:val="Standard"/>
    <w:pPr>
      <w:spacing w:before="0" w:after="0"/>
      <w:jc w:val="right"/>
    </w:pPr>
    <w:rPr>
      <w:sz w:val="16"/>
    </w:rPr>
  </w:style>
  <w:style w:type="paragraph" w:styleId="Fuzeile">
    <w:name w:val="footer"/>
    <w:basedOn w:val="Standard"/>
    <w:link w:val="FuzeileZchn"/>
    <w:pPr>
      <w:tabs>
        <w:tab w:val="right" w:pos="9922"/>
      </w:tabs>
      <w:spacing w:after="0"/>
    </w:pPr>
    <w:rPr>
      <w:sz w:val="16"/>
    </w:rPr>
  </w:style>
  <w:style w:type="paragraph" w:styleId="Abbildungsverzeichnis">
    <w:name w:val="table of figures"/>
    <w:basedOn w:val="Standard"/>
    <w:next w:val="Standard"/>
    <w:semiHidden/>
    <w:pPr>
      <w:tabs>
        <w:tab w:val="right" w:pos="9922"/>
      </w:tabs>
      <w:spacing w:before="0" w:after="0"/>
      <w:ind w:left="440" w:hanging="440"/>
    </w:pPr>
    <w:rPr>
      <w:rFonts w:ascii="Times New Roman" w:hAnsi="Times New Roman"/>
      <w:caps/>
      <w:sz w:val="20"/>
    </w:rPr>
  </w:style>
  <w:style w:type="paragraph" w:styleId="Titel">
    <w:name w:val="Title"/>
    <w:basedOn w:val="Standard"/>
    <w:next w:val="Standard"/>
    <w:qFormat/>
    <w:pPr>
      <w:spacing w:before="0" w:after="60"/>
    </w:pPr>
    <w:rPr>
      <w:b/>
      <w:kern w:val="32"/>
      <w:sz w:val="32"/>
    </w:rPr>
  </w:style>
  <w:style w:type="paragraph" w:styleId="Verzeichnis3">
    <w:name w:val="toc 3"/>
    <w:basedOn w:val="Standard"/>
    <w:next w:val="Standard"/>
    <w:semiHidden/>
    <w:pPr>
      <w:tabs>
        <w:tab w:val="right" w:pos="9922"/>
      </w:tabs>
      <w:spacing w:before="0" w:after="0"/>
    </w:pPr>
  </w:style>
  <w:style w:type="paragraph" w:styleId="Verzeichnis4">
    <w:name w:val="toc 4"/>
    <w:basedOn w:val="Standard"/>
    <w:next w:val="Standard"/>
    <w:semiHidden/>
    <w:pPr>
      <w:tabs>
        <w:tab w:val="right" w:pos="9922"/>
      </w:tabs>
      <w:spacing w:before="0" w:after="0"/>
      <w:ind w:left="660"/>
    </w:pPr>
    <w:rPr>
      <w:sz w:val="20"/>
    </w:rPr>
  </w:style>
  <w:style w:type="paragraph" w:styleId="Verzeichnis5">
    <w:name w:val="toc 5"/>
    <w:basedOn w:val="Standard"/>
    <w:next w:val="Standard"/>
    <w:semiHidden/>
    <w:pPr>
      <w:tabs>
        <w:tab w:val="right" w:pos="9922"/>
      </w:tabs>
      <w:spacing w:before="0" w:after="0"/>
      <w:ind w:left="880"/>
    </w:pPr>
    <w:rPr>
      <w:rFonts w:ascii="Times New Roman" w:hAnsi="Times New Roman"/>
      <w:sz w:val="20"/>
    </w:rPr>
  </w:style>
  <w:style w:type="paragraph" w:styleId="Verzeichnis6">
    <w:name w:val="toc 6"/>
    <w:basedOn w:val="Standard"/>
    <w:next w:val="Standard"/>
    <w:semiHidden/>
    <w:pPr>
      <w:tabs>
        <w:tab w:val="right" w:pos="9922"/>
      </w:tabs>
      <w:spacing w:before="0" w:after="0"/>
      <w:ind w:left="1100"/>
    </w:pPr>
    <w:rPr>
      <w:rFonts w:ascii="Times New Roman" w:hAnsi="Times New Roman"/>
      <w:sz w:val="20"/>
    </w:rPr>
  </w:style>
  <w:style w:type="paragraph" w:styleId="Verzeichnis7">
    <w:name w:val="toc 7"/>
    <w:basedOn w:val="Standard"/>
    <w:next w:val="Standard"/>
    <w:semiHidden/>
    <w:pPr>
      <w:tabs>
        <w:tab w:val="right" w:pos="9922"/>
      </w:tabs>
      <w:spacing w:before="0" w:after="0"/>
      <w:ind w:left="1320"/>
    </w:pPr>
    <w:rPr>
      <w:rFonts w:ascii="Times New Roman" w:hAnsi="Times New Roman"/>
      <w:sz w:val="20"/>
    </w:rPr>
  </w:style>
  <w:style w:type="paragraph" w:styleId="Verzeichnis8">
    <w:name w:val="toc 8"/>
    <w:basedOn w:val="Standard"/>
    <w:next w:val="Standard"/>
    <w:semiHidden/>
    <w:pPr>
      <w:tabs>
        <w:tab w:val="right" w:pos="9922"/>
      </w:tabs>
      <w:spacing w:before="0" w:after="0"/>
      <w:ind w:left="1540"/>
    </w:pPr>
    <w:rPr>
      <w:rFonts w:ascii="Times New Roman" w:hAnsi="Times New Roman"/>
      <w:sz w:val="20"/>
    </w:rPr>
  </w:style>
  <w:style w:type="paragraph" w:styleId="Verzeichnis9">
    <w:name w:val="toc 9"/>
    <w:basedOn w:val="Standard"/>
    <w:next w:val="Standard"/>
    <w:semiHidden/>
    <w:pPr>
      <w:tabs>
        <w:tab w:val="right" w:pos="9922"/>
      </w:tabs>
      <w:spacing w:before="0" w:after="0"/>
      <w:ind w:left="1760"/>
    </w:pPr>
    <w:rPr>
      <w:rFonts w:ascii="Times New Roman" w:hAnsi="Times New Roman"/>
      <w:sz w:val="20"/>
    </w:rPr>
  </w:style>
  <w:style w:type="paragraph" w:customStyle="1" w:styleId="EZ">
    <w:name w:val="EZ"/>
    <w:basedOn w:val="EN"/>
    <w:pPr>
      <w:ind w:left="0" w:right="0"/>
      <w:jc w:val="center"/>
    </w:pPr>
  </w:style>
  <w:style w:type="paragraph" w:customStyle="1" w:styleId="EN">
    <w:name w:val="EN"/>
    <w:basedOn w:val="Standard"/>
    <w:pPr>
      <w:keepLines/>
      <w:spacing w:before="100" w:after="100"/>
      <w:ind w:left="113" w:right="113"/>
    </w:pPr>
    <w:rPr>
      <w:sz w:val="16"/>
    </w:rPr>
  </w:style>
  <w:style w:type="paragraph" w:styleId="Funotentext">
    <w:name w:val="footnote text"/>
    <w:basedOn w:val="Standard"/>
    <w:semiHidden/>
    <w:rPr>
      <w:sz w:val="20"/>
    </w:rPr>
  </w:style>
  <w:style w:type="paragraph" w:customStyle="1" w:styleId="Inhaltsverzeichnis">
    <w:name w:val="Inhaltsverzeichnis"/>
    <w:pPr>
      <w:keepNext/>
      <w:spacing w:before="240"/>
    </w:pPr>
    <w:rPr>
      <w:rFonts w:ascii="FrnkGothITC Bk BT" w:hAnsi="FrnkGothITC Bk BT"/>
      <w:b/>
      <w:kern w:val="28"/>
      <w:sz w:val="28"/>
    </w:rPr>
  </w:style>
  <w:style w:type="paragraph" w:customStyle="1" w:styleId="Standardquerlinie">
    <w:name w:val="Standardquerlinie"/>
    <w:basedOn w:val="Standard"/>
    <w:next w:val="Standard"/>
    <w:pPr>
      <w:pBdr>
        <w:bottom w:val="single" w:sz="6" w:space="1" w:color="auto"/>
      </w:pBdr>
      <w:spacing w:before="0" w:after="0"/>
    </w:pPr>
  </w:style>
  <w:style w:type="paragraph" w:customStyle="1" w:styleId="zwei-spaltig">
    <w:name w:val="zwei-spaltig"/>
    <w:basedOn w:val="Standard"/>
    <w:pPr>
      <w:tabs>
        <w:tab w:val="left" w:pos="3686"/>
        <w:tab w:val="left" w:pos="9639"/>
      </w:tabs>
      <w:spacing w:after="0"/>
    </w:pPr>
  </w:style>
  <w:style w:type="paragraph" w:customStyle="1" w:styleId="offeneFrage">
    <w:name w:val="offeneFrage"/>
    <w:basedOn w:val="Standard"/>
    <w:pPr>
      <w:tabs>
        <w:tab w:val="left" w:pos="9639"/>
      </w:tabs>
      <w:spacing w:after="0"/>
    </w:pPr>
  </w:style>
  <w:style w:type="paragraph" w:customStyle="1" w:styleId="janein">
    <w:name w:val="janein"/>
    <w:basedOn w:val="offeneFrage"/>
    <w:pPr>
      <w:tabs>
        <w:tab w:val="left" w:pos="3686"/>
        <w:tab w:val="left" w:pos="3969"/>
        <w:tab w:val="left" w:pos="5670"/>
        <w:tab w:val="left" w:pos="5954"/>
      </w:tabs>
    </w:pPr>
  </w:style>
  <w:style w:type="paragraph" w:customStyle="1" w:styleId="auswahl">
    <w:name w:val="auswahl"/>
    <w:basedOn w:val="Standard"/>
    <w:pPr>
      <w:tabs>
        <w:tab w:val="left" w:pos="567"/>
        <w:tab w:val="left" w:pos="3828"/>
        <w:tab w:val="left" w:pos="4253"/>
        <w:tab w:val="left" w:pos="6521"/>
        <w:tab w:val="left" w:pos="7088"/>
        <w:tab w:val="left" w:pos="8647"/>
      </w:tabs>
      <w:spacing w:before="240" w:after="0" w:line="360" w:lineRule="auto"/>
    </w:pPr>
  </w:style>
  <w:style w:type="character" w:styleId="Seitenzahl">
    <w:name w:val="page number"/>
    <w:basedOn w:val="Absatz-Standardschriftart"/>
  </w:style>
  <w:style w:type="paragraph" w:customStyle="1" w:styleId="drei-zeilig">
    <w:name w:val="drei-zeilig"/>
    <w:basedOn w:val="offeneFrage"/>
    <w:pPr>
      <w:tabs>
        <w:tab w:val="left" w:pos="284"/>
        <w:tab w:val="left" w:pos="3686"/>
        <w:tab w:val="left" w:pos="3969"/>
        <w:tab w:val="left" w:pos="5670"/>
        <w:tab w:val="left" w:pos="5954"/>
      </w:tabs>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paragraph" w:customStyle="1" w:styleId="vier-spaltig">
    <w:name w:val="vier-spaltig"/>
    <w:basedOn w:val="zwei-spaltig"/>
    <w:pPr>
      <w:tabs>
        <w:tab w:val="left" w:pos="3969"/>
        <w:tab w:val="left" w:pos="5670"/>
        <w:tab w:val="left" w:pos="5954"/>
        <w:tab w:val="left" w:pos="7655"/>
        <w:tab w:val="left" w:pos="7938"/>
      </w:tabs>
      <w:ind w:left="6" w:hanging="6"/>
    </w:pPr>
  </w:style>
  <w:style w:type="character" w:styleId="Hyperlink">
    <w:name w:val="Hyperlink"/>
    <w:rsid w:val="00C77A30"/>
    <w:rPr>
      <w:color w:val="0000FF"/>
      <w:u w:val="single"/>
    </w:rPr>
  </w:style>
  <w:style w:type="table" w:styleId="Tabellenraster">
    <w:name w:val="Table Grid"/>
    <w:basedOn w:val="NormaleTabelle"/>
    <w:uiPriority w:val="39"/>
    <w:rsid w:val="00A44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1675A4"/>
    <w:rPr>
      <w:rFonts w:ascii="Arial" w:hAnsi="Arial"/>
      <w:sz w:val="16"/>
    </w:rPr>
  </w:style>
  <w:style w:type="character" w:styleId="BesuchterLink">
    <w:name w:val="FollowedHyperlink"/>
    <w:rsid w:val="00A77D9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21188">
      <w:bodyDiv w:val="1"/>
      <w:marLeft w:val="0"/>
      <w:marRight w:val="0"/>
      <w:marTop w:val="0"/>
      <w:marBottom w:val="0"/>
      <w:divBdr>
        <w:top w:val="none" w:sz="0" w:space="0" w:color="auto"/>
        <w:left w:val="none" w:sz="0" w:space="0" w:color="auto"/>
        <w:bottom w:val="none" w:sz="0" w:space="0" w:color="auto"/>
        <w:right w:val="none" w:sz="0" w:space="0" w:color="auto"/>
      </w:divBdr>
    </w:div>
    <w:div w:id="207168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procum-cert.de/downloads/azav-dokument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arbeitsagentur.de/bildungstraeger/download-center-bildungstraeger" TargetMode="External"/><Relationship Id="rId2" Type="http://schemas.openxmlformats.org/officeDocument/2006/relationships/customXml" Target="../customXml/item2.xml"/><Relationship Id="rId16" Type="http://schemas.openxmlformats.org/officeDocument/2006/relationships/hyperlink" Target="https://www.procum-cert.de/downloads/azav-dokument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WINWORD\VORLAGEN\DOKUMEN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7f7f09c-2d59-4cd8-bcd4-b3200f7fa856" xsi:nil="true"/>
    <lcf76f155ced4ddcb4097134ff3c332f xmlns="f6d50558-6026-48d9-950d-c2df37cd24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6309675B24BA54490F727CD4971E5C9" ma:contentTypeVersion="17" ma:contentTypeDescription="Ein neues Dokument erstellen." ma:contentTypeScope="" ma:versionID="27e35638d17f749763f5aa6816f1c202">
  <xsd:schema xmlns:xsd="http://www.w3.org/2001/XMLSchema" xmlns:xs="http://www.w3.org/2001/XMLSchema" xmlns:p="http://schemas.microsoft.com/office/2006/metadata/properties" xmlns:ns2="f6d50558-6026-48d9-950d-c2df37cd2475" xmlns:ns3="57f7f09c-2d59-4cd8-bcd4-b3200f7fa856" targetNamespace="http://schemas.microsoft.com/office/2006/metadata/properties" ma:root="true" ma:fieldsID="49adcc15a101ae58bec95451bdff04a4" ns2:_="" ns3:_="">
    <xsd:import namespace="f6d50558-6026-48d9-950d-c2df37cd2475"/>
    <xsd:import namespace="57f7f09c-2d59-4cd8-bcd4-b3200f7fa856"/>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d50558-6026-48d9-950d-c2df37cd2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398ca22e-a30d-44ec-832c-d3eb8ed83516"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7f09c-2d59-4cd8-bcd4-b3200f7fa85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6ed6bae-b628-4b6a-bc5d-ddb02804a6db}" ma:internalName="TaxCatchAll" ma:showField="CatchAllData" ma:web="57f7f09c-2d59-4cd8-bcd4-b3200f7fa85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5467E-C5EF-4AE5-96C7-A0982DFA1236}">
  <ds:schemaRef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7f7f09c-2d59-4cd8-bcd4-b3200f7fa856"/>
    <ds:schemaRef ds:uri="http://schemas.microsoft.com/office/2006/documentManagement/types"/>
    <ds:schemaRef ds:uri="f6d50558-6026-48d9-950d-c2df37cd2475"/>
    <ds:schemaRef ds:uri="http://www.w3.org/XML/1998/namespace"/>
    <ds:schemaRef ds:uri="http://purl.org/dc/terms/"/>
  </ds:schemaRefs>
</ds:datastoreItem>
</file>

<file path=customXml/itemProps2.xml><?xml version="1.0" encoding="utf-8"?>
<ds:datastoreItem xmlns:ds="http://schemas.openxmlformats.org/officeDocument/2006/customXml" ds:itemID="{B85DB948-1A36-49D3-89F5-88716A7D3247}">
  <ds:schemaRefs>
    <ds:schemaRef ds:uri="http://schemas.microsoft.com/sharepoint/v3/contenttype/forms"/>
  </ds:schemaRefs>
</ds:datastoreItem>
</file>

<file path=customXml/itemProps3.xml><?xml version="1.0" encoding="utf-8"?>
<ds:datastoreItem xmlns:ds="http://schemas.openxmlformats.org/officeDocument/2006/customXml" ds:itemID="{629FBBC9-B746-444F-AFE3-DB0CEE4994C0}">
  <ds:schemaRefs>
    <ds:schemaRef ds:uri="http://schemas.openxmlformats.org/officeDocument/2006/bibliography"/>
  </ds:schemaRefs>
</ds:datastoreItem>
</file>

<file path=customXml/itemProps4.xml><?xml version="1.0" encoding="utf-8"?>
<ds:datastoreItem xmlns:ds="http://schemas.openxmlformats.org/officeDocument/2006/customXml" ds:itemID="{ACD20205-D253-447E-B239-EC6A0DD9C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d50558-6026-48d9-950d-c2df37cd2475"/>
    <ds:schemaRef ds:uri="57f7f09c-2d59-4cd8-bcd4-b3200f7fa8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DOKUMENT.DOT</Template>
  <TotalTime>0</TotalTime>
  <Pages>5</Pages>
  <Words>1179</Words>
  <Characters>7433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Antrag auf Trägerzulassung AZAV, deutsch</vt:lpstr>
    </vt:vector>
  </TitlesOfParts>
  <Manager>Höft</Manager>
  <Company>DQS GmbH</Company>
  <LinksUpToDate>false</LinksUpToDate>
  <CharactersWithSpaces>8595</CharactersWithSpaces>
  <SharedDoc>false</SharedDoc>
  <HLinks>
    <vt:vector size="12" baseType="variant">
      <vt:variant>
        <vt:i4>7536702</vt:i4>
      </vt:variant>
      <vt:variant>
        <vt:i4>70</vt:i4>
      </vt:variant>
      <vt:variant>
        <vt:i4>0</vt:i4>
      </vt:variant>
      <vt:variant>
        <vt:i4>5</vt:i4>
      </vt:variant>
      <vt:variant>
        <vt:lpwstr>http://www.procum-cert.de/AZAV-Infos-der-pCC.184.0.html</vt:lpwstr>
      </vt:variant>
      <vt:variant>
        <vt:lpwstr/>
      </vt:variant>
      <vt:variant>
        <vt:i4>6225940</vt:i4>
      </vt:variant>
      <vt:variant>
        <vt:i4>49</vt:i4>
      </vt:variant>
      <vt:variant>
        <vt:i4>0</vt:i4>
      </vt:variant>
      <vt:variant>
        <vt:i4>5</vt:i4>
      </vt:variant>
      <vt:variant>
        <vt:lpwstr>https://www.arbeitsagentur.de/web/wcm/idc/groups/public/documents/webdatei/mdaw/mdc4/~edisp/l6019022dstbai756784.pdf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Trägerzulassung AZAV, deutsch</dc:title>
  <dc:creator>Höft</dc:creator>
  <cp:keywords>AZAV</cp:keywords>
  <dc:description>03/2023 Hinweis auf Oednerstruktur, Datenschutzerklärung eingefügt 05/2012 - Adressdaten hinzugefügt 06/2012 - Scopeangaben überarbeitet nach §5 AZAV</dc:description>
  <cp:lastModifiedBy>Barbara Merz</cp:lastModifiedBy>
  <cp:revision>30</cp:revision>
  <cp:lastPrinted>2022-03-11T09:38:00Z</cp:lastPrinted>
  <dcterms:created xsi:type="dcterms:W3CDTF">2019-08-13T08:04:00Z</dcterms:created>
  <dcterms:modified xsi:type="dcterms:W3CDTF">2023-03-09T15:33:00Z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0x01010026309675B24BA54490F727CD4971E5C9</vt:lpwstr>
  </property>
  <property fmtid="{D5CDD505-2E9C-101B-9397-08002B2CF9AE}" pid="3" name="MediaServiceImageTags">
    <vt:lpwstr/>
  </property>
</Properties>
</file>